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FE43" w14:textId="51B8C6EA" w:rsidR="00607C26" w:rsidRDefault="00607C26" w:rsidP="00607C26">
      <w:pPr>
        <w:widowControl w:val="0"/>
        <w:ind w:left="270"/>
        <w:jc w:val="center"/>
        <w:rPr>
          <w:sz w:val="28"/>
          <w:szCs w:val="28"/>
        </w:rPr>
      </w:pPr>
      <w:r w:rsidRPr="00047EC3">
        <w:rPr>
          <w:szCs w:val="24"/>
        </w:rPr>
        <w:fldChar w:fldCharType="begin"/>
      </w:r>
      <w:r w:rsidRPr="00047EC3">
        <w:rPr>
          <w:szCs w:val="24"/>
        </w:rPr>
        <w:instrText xml:space="preserve"> SEQ CHAPTER \h \r 1</w:instrText>
      </w:r>
      <w:r w:rsidRPr="00047EC3">
        <w:rPr>
          <w:szCs w:val="24"/>
        </w:rPr>
        <w:fldChar w:fldCharType="end"/>
      </w:r>
      <w:r w:rsidRPr="00BE1187">
        <w:rPr>
          <w:sz w:val="28"/>
          <w:szCs w:val="28"/>
        </w:rPr>
        <w:t>D.M.A. COMMON MUSIC HISTORY EXAM</w:t>
      </w:r>
    </w:p>
    <w:p w14:paraId="679B429B" w14:textId="25F2DE4D" w:rsidR="00607C26" w:rsidRPr="00607C26" w:rsidRDefault="00607C26" w:rsidP="00607C26">
      <w:pPr>
        <w:widowControl w:val="0"/>
        <w:ind w:left="270"/>
        <w:jc w:val="center"/>
        <w:rPr>
          <w:szCs w:val="24"/>
        </w:rPr>
      </w:pPr>
      <w:r>
        <w:rPr>
          <w:sz w:val="28"/>
          <w:szCs w:val="28"/>
        </w:rPr>
        <w:t>Spring, 2024</w:t>
      </w:r>
    </w:p>
    <w:p w14:paraId="41A22708" w14:textId="77777777" w:rsidR="00607C26" w:rsidRPr="00047EC3" w:rsidRDefault="00607C26" w:rsidP="00607C26">
      <w:pPr>
        <w:widowControl w:val="0"/>
        <w:ind w:left="270"/>
        <w:rPr>
          <w:szCs w:val="24"/>
        </w:rPr>
      </w:pPr>
    </w:p>
    <w:p w14:paraId="04C03DD2" w14:textId="77777777" w:rsidR="00607C26" w:rsidRPr="00047EC3" w:rsidRDefault="00607C26" w:rsidP="00607C26">
      <w:pPr>
        <w:pStyle w:val="Heading1"/>
        <w:spacing w:line="242" w:lineRule="auto"/>
        <w:ind w:left="270" w:right="151"/>
      </w:pPr>
      <w:r w:rsidRPr="00047EC3">
        <w:t>The</w:t>
      </w:r>
      <w:r w:rsidRPr="00047EC3">
        <w:rPr>
          <w:spacing w:val="-3"/>
        </w:rPr>
        <w:t xml:space="preserve"> </w:t>
      </w:r>
      <w:r w:rsidRPr="00047EC3">
        <w:rPr>
          <w:spacing w:val="-2"/>
        </w:rPr>
        <w:t xml:space="preserve">DMA Common </w:t>
      </w:r>
      <w:r w:rsidRPr="00047EC3">
        <w:rPr>
          <w:spacing w:val="-1"/>
        </w:rPr>
        <w:t>Music</w:t>
      </w:r>
      <w:r w:rsidRPr="00047EC3">
        <w:rPr>
          <w:spacing w:val="-2"/>
        </w:rPr>
        <w:t xml:space="preserve"> </w:t>
      </w:r>
      <w:r w:rsidRPr="00047EC3">
        <w:rPr>
          <w:spacing w:val="-1"/>
        </w:rPr>
        <w:t>History</w:t>
      </w:r>
      <w:r w:rsidRPr="00047EC3">
        <w:rPr>
          <w:spacing w:val="-2"/>
        </w:rPr>
        <w:t xml:space="preserve"> </w:t>
      </w:r>
      <w:r w:rsidRPr="00047EC3">
        <w:rPr>
          <w:spacing w:val="-1"/>
        </w:rPr>
        <w:t>exam</w:t>
      </w:r>
      <w:r w:rsidRPr="00047EC3">
        <w:rPr>
          <w:spacing w:val="-5"/>
        </w:rPr>
        <w:t xml:space="preserve"> </w:t>
      </w:r>
      <w:r w:rsidRPr="00047EC3">
        <w:t>is</w:t>
      </w:r>
      <w:r w:rsidRPr="00047EC3">
        <w:rPr>
          <w:spacing w:val="-3"/>
        </w:rPr>
        <w:t xml:space="preserve"> </w:t>
      </w:r>
      <w:r w:rsidRPr="00047EC3">
        <w:t>a</w:t>
      </w:r>
      <w:r w:rsidRPr="00047EC3">
        <w:rPr>
          <w:spacing w:val="-3"/>
        </w:rPr>
        <w:t xml:space="preserve"> </w:t>
      </w:r>
      <w:r w:rsidRPr="00047EC3">
        <w:rPr>
          <w:b/>
          <w:spacing w:val="-1"/>
        </w:rPr>
        <w:t>three-hour</w:t>
      </w:r>
      <w:r w:rsidRPr="00047EC3">
        <w:rPr>
          <w:b/>
          <w:spacing w:val="-2"/>
        </w:rPr>
        <w:t xml:space="preserve"> </w:t>
      </w:r>
      <w:r w:rsidRPr="00047EC3">
        <w:rPr>
          <w:spacing w:val="-1"/>
        </w:rPr>
        <w:t>written</w:t>
      </w:r>
      <w:r w:rsidRPr="00047EC3">
        <w:rPr>
          <w:spacing w:val="-6"/>
        </w:rPr>
        <w:t xml:space="preserve"> </w:t>
      </w:r>
      <w:r w:rsidRPr="00047EC3">
        <w:rPr>
          <w:spacing w:val="-1"/>
        </w:rPr>
        <w:t>examination</w:t>
      </w:r>
      <w:r w:rsidRPr="00047EC3">
        <w:rPr>
          <w:spacing w:val="-2"/>
        </w:rPr>
        <w:t xml:space="preserve"> </w:t>
      </w:r>
      <w:r w:rsidRPr="00047EC3">
        <w:t>for</w:t>
      </w:r>
      <w:r w:rsidRPr="00047EC3">
        <w:rPr>
          <w:spacing w:val="1"/>
        </w:rPr>
        <w:t xml:space="preserve"> </w:t>
      </w:r>
      <w:r w:rsidRPr="00047EC3">
        <w:rPr>
          <w:spacing w:val="-2"/>
        </w:rPr>
        <w:t xml:space="preserve">DMA </w:t>
      </w:r>
      <w:r w:rsidRPr="00047EC3">
        <w:rPr>
          <w:spacing w:val="-1"/>
        </w:rPr>
        <w:t>students,</w:t>
      </w:r>
      <w:r w:rsidRPr="00047EC3">
        <w:rPr>
          <w:spacing w:val="73"/>
        </w:rPr>
        <w:t xml:space="preserve"> </w:t>
      </w:r>
      <w:r w:rsidRPr="00047EC3">
        <w:t>offered</w:t>
      </w:r>
      <w:r w:rsidRPr="00047EC3">
        <w:rPr>
          <w:spacing w:val="-4"/>
        </w:rPr>
        <w:t xml:space="preserve"> </w:t>
      </w:r>
      <w:r w:rsidRPr="00047EC3">
        <w:rPr>
          <w:spacing w:val="-1"/>
        </w:rPr>
        <w:t>once</w:t>
      </w:r>
      <w:r w:rsidRPr="00047EC3">
        <w:rPr>
          <w:spacing w:val="-3"/>
        </w:rPr>
        <w:t xml:space="preserve"> </w:t>
      </w:r>
      <w:r w:rsidRPr="00047EC3">
        <w:rPr>
          <w:spacing w:val="-1"/>
        </w:rPr>
        <w:t>each</w:t>
      </w:r>
      <w:r w:rsidRPr="00047EC3">
        <w:rPr>
          <w:spacing w:val="-3"/>
        </w:rPr>
        <w:t xml:space="preserve"> </w:t>
      </w:r>
      <w:r w:rsidRPr="00047EC3">
        <w:rPr>
          <w:spacing w:val="-2"/>
        </w:rPr>
        <w:t xml:space="preserve">semester, </w:t>
      </w:r>
      <w:r w:rsidRPr="00047EC3">
        <w:rPr>
          <w:spacing w:val="-1"/>
        </w:rPr>
        <w:t>with</w:t>
      </w:r>
      <w:r w:rsidRPr="00047EC3">
        <w:rPr>
          <w:spacing w:val="-3"/>
        </w:rPr>
        <w:t xml:space="preserve"> </w:t>
      </w:r>
      <w:r w:rsidRPr="00047EC3">
        <w:t>the</w:t>
      </w:r>
      <w:r w:rsidRPr="00047EC3">
        <w:rPr>
          <w:spacing w:val="-8"/>
        </w:rPr>
        <w:t xml:space="preserve"> </w:t>
      </w:r>
      <w:r w:rsidRPr="00047EC3">
        <w:t>following</w:t>
      </w:r>
      <w:r w:rsidRPr="00047EC3">
        <w:rPr>
          <w:spacing w:val="-8"/>
        </w:rPr>
        <w:t xml:space="preserve"> </w:t>
      </w:r>
      <w:r w:rsidRPr="00047EC3">
        <w:rPr>
          <w:spacing w:val="-1"/>
        </w:rPr>
        <w:t>components:</w:t>
      </w:r>
    </w:p>
    <w:p w14:paraId="5E104195" w14:textId="77777777" w:rsidR="00607C26" w:rsidRPr="00047EC3" w:rsidRDefault="00607C26" w:rsidP="00607C26">
      <w:pPr>
        <w:spacing w:before="9"/>
        <w:ind w:left="270"/>
        <w:rPr>
          <w:szCs w:val="24"/>
        </w:rPr>
      </w:pPr>
    </w:p>
    <w:p w14:paraId="30B0D5FC" w14:textId="77777777" w:rsidR="00607C26" w:rsidRPr="00047EC3" w:rsidRDefault="00607C26" w:rsidP="00607C26">
      <w:pPr>
        <w:spacing w:line="242" w:lineRule="auto"/>
        <w:ind w:left="720" w:right="151"/>
        <w:rPr>
          <w:szCs w:val="24"/>
        </w:rPr>
      </w:pPr>
      <w:r w:rsidRPr="00047EC3">
        <w:rPr>
          <w:szCs w:val="24"/>
        </w:rPr>
        <w:t>Part</w:t>
      </w:r>
      <w:r w:rsidRPr="00047EC3">
        <w:rPr>
          <w:spacing w:val="-1"/>
          <w:szCs w:val="24"/>
        </w:rPr>
        <w:t xml:space="preserve"> </w:t>
      </w:r>
      <w:r w:rsidRPr="00047EC3">
        <w:rPr>
          <w:szCs w:val="24"/>
        </w:rPr>
        <w:t>1.</w:t>
      </w:r>
      <w:r w:rsidRPr="00047EC3">
        <w:rPr>
          <w:spacing w:val="-2"/>
          <w:szCs w:val="24"/>
        </w:rPr>
        <w:t xml:space="preserve"> BROAD</w:t>
      </w:r>
      <w:r w:rsidRPr="00047EC3">
        <w:rPr>
          <w:spacing w:val="-1"/>
          <w:szCs w:val="24"/>
        </w:rPr>
        <w:t xml:space="preserve"> </w:t>
      </w:r>
      <w:r w:rsidRPr="00047EC3">
        <w:rPr>
          <w:szCs w:val="24"/>
        </w:rPr>
        <w:t>TOPIC:</w:t>
      </w:r>
      <w:r w:rsidRPr="00047EC3">
        <w:rPr>
          <w:spacing w:val="-4"/>
          <w:szCs w:val="24"/>
        </w:rPr>
        <w:t xml:space="preserve"> </w:t>
      </w:r>
      <w:r w:rsidRPr="00047EC3">
        <w:rPr>
          <w:szCs w:val="24"/>
        </w:rPr>
        <w:t>a</w:t>
      </w:r>
      <w:r w:rsidRPr="00047EC3">
        <w:rPr>
          <w:spacing w:val="-1"/>
          <w:szCs w:val="24"/>
        </w:rPr>
        <w:t xml:space="preserve"> 1-hour</w:t>
      </w:r>
      <w:r w:rsidRPr="00047EC3">
        <w:rPr>
          <w:spacing w:val="2"/>
          <w:szCs w:val="24"/>
        </w:rPr>
        <w:t xml:space="preserve"> </w:t>
      </w:r>
      <w:r w:rsidRPr="00047EC3">
        <w:rPr>
          <w:spacing w:val="-2"/>
          <w:szCs w:val="24"/>
        </w:rPr>
        <w:t>essay</w:t>
      </w:r>
      <w:r w:rsidRPr="00047EC3">
        <w:rPr>
          <w:spacing w:val="-1"/>
          <w:szCs w:val="24"/>
        </w:rPr>
        <w:t xml:space="preserve"> devoted</w:t>
      </w:r>
      <w:r w:rsidRPr="00047EC3">
        <w:rPr>
          <w:szCs w:val="24"/>
        </w:rPr>
        <w:t xml:space="preserve"> to</w:t>
      </w:r>
      <w:r w:rsidRPr="00047EC3">
        <w:rPr>
          <w:spacing w:val="-5"/>
          <w:szCs w:val="24"/>
        </w:rPr>
        <w:t xml:space="preserve"> </w:t>
      </w:r>
      <w:r w:rsidRPr="00047EC3">
        <w:rPr>
          <w:szCs w:val="24"/>
        </w:rPr>
        <w:t>a</w:t>
      </w:r>
      <w:r w:rsidRPr="00047EC3">
        <w:rPr>
          <w:spacing w:val="-1"/>
          <w:szCs w:val="24"/>
        </w:rPr>
        <w:t xml:space="preserve"> </w:t>
      </w:r>
      <w:r w:rsidRPr="00047EC3">
        <w:rPr>
          <w:szCs w:val="24"/>
        </w:rPr>
        <w:t>broad</w:t>
      </w:r>
      <w:r w:rsidRPr="00047EC3">
        <w:rPr>
          <w:spacing w:val="-5"/>
          <w:szCs w:val="24"/>
        </w:rPr>
        <w:t xml:space="preserve"> </w:t>
      </w:r>
      <w:r w:rsidRPr="00047EC3">
        <w:rPr>
          <w:spacing w:val="-1"/>
          <w:szCs w:val="24"/>
        </w:rPr>
        <w:t>topic,</w:t>
      </w:r>
      <w:r w:rsidRPr="00047EC3">
        <w:rPr>
          <w:spacing w:val="-2"/>
          <w:szCs w:val="24"/>
        </w:rPr>
        <w:t xml:space="preserve"> </w:t>
      </w:r>
      <w:r w:rsidRPr="00047EC3">
        <w:rPr>
          <w:spacing w:val="-1"/>
          <w:szCs w:val="24"/>
        </w:rPr>
        <w:t>such</w:t>
      </w:r>
      <w:r w:rsidRPr="00047EC3">
        <w:rPr>
          <w:szCs w:val="24"/>
        </w:rPr>
        <w:t xml:space="preserve"> </w:t>
      </w:r>
      <w:r w:rsidRPr="00047EC3">
        <w:rPr>
          <w:spacing w:val="-1"/>
          <w:szCs w:val="24"/>
        </w:rPr>
        <w:t>as</w:t>
      </w:r>
      <w:r w:rsidRPr="00047EC3">
        <w:rPr>
          <w:spacing w:val="-3"/>
          <w:szCs w:val="24"/>
        </w:rPr>
        <w:t xml:space="preserve"> </w:t>
      </w:r>
      <w:r w:rsidRPr="00047EC3">
        <w:rPr>
          <w:szCs w:val="24"/>
        </w:rPr>
        <w:t>a</w:t>
      </w:r>
      <w:r w:rsidRPr="00047EC3">
        <w:rPr>
          <w:spacing w:val="-1"/>
          <w:szCs w:val="24"/>
        </w:rPr>
        <w:t xml:space="preserve"> genre,</w:t>
      </w:r>
      <w:r w:rsidRPr="00047EC3">
        <w:rPr>
          <w:spacing w:val="-2"/>
          <w:szCs w:val="24"/>
        </w:rPr>
        <w:t xml:space="preserve"> </w:t>
      </w:r>
      <w:r w:rsidRPr="00047EC3">
        <w:rPr>
          <w:szCs w:val="24"/>
        </w:rPr>
        <w:t>a</w:t>
      </w:r>
      <w:r w:rsidRPr="00047EC3">
        <w:rPr>
          <w:spacing w:val="-1"/>
          <w:szCs w:val="24"/>
        </w:rPr>
        <w:t xml:space="preserve"> period,</w:t>
      </w:r>
      <w:r w:rsidRPr="00047EC3">
        <w:rPr>
          <w:spacing w:val="2"/>
          <w:szCs w:val="24"/>
        </w:rPr>
        <w:t xml:space="preserve"> </w:t>
      </w:r>
      <w:r w:rsidRPr="00047EC3">
        <w:rPr>
          <w:spacing w:val="-3"/>
          <w:szCs w:val="24"/>
        </w:rPr>
        <w:t>or</w:t>
      </w:r>
      <w:r w:rsidRPr="00047EC3">
        <w:rPr>
          <w:spacing w:val="55"/>
          <w:szCs w:val="24"/>
        </w:rPr>
        <w:t xml:space="preserve"> </w:t>
      </w:r>
      <w:r w:rsidRPr="00047EC3">
        <w:rPr>
          <w:szCs w:val="24"/>
        </w:rPr>
        <w:t>a</w:t>
      </w:r>
      <w:r w:rsidRPr="00047EC3">
        <w:rPr>
          <w:spacing w:val="-3"/>
          <w:szCs w:val="24"/>
        </w:rPr>
        <w:t xml:space="preserve"> </w:t>
      </w:r>
      <w:r w:rsidRPr="00047EC3">
        <w:rPr>
          <w:spacing w:val="-1"/>
          <w:szCs w:val="24"/>
        </w:rPr>
        <w:t xml:space="preserve">composer; </w:t>
      </w:r>
      <w:r w:rsidRPr="00047EC3">
        <w:rPr>
          <w:szCs w:val="24"/>
        </w:rPr>
        <w:t>you</w:t>
      </w:r>
      <w:r w:rsidRPr="00047EC3">
        <w:rPr>
          <w:spacing w:val="-1"/>
          <w:szCs w:val="24"/>
        </w:rPr>
        <w:t xml:space="preserve"> will select </w:t>
      </w:r>
      <w:r w:rsidRPr="00047EC3">
        <w:rPr>
          <w:szCs w:val="24"/>
        </w:rPr>
        <w:t>one</w:t>
      </w:r>
      <w:r w:rsidRPr="00047EC3">
        <w:rPr>
          <w:spacing w:val="-2"/>
          <w:szCs w:val="24"/>
        </w:rPr>
        <w:t xml:space="preserve"> </w:t>
      </w:r>
      <w:r w:rsidRPr="00047EC3">
        <w:rPr>
          <w:szCs w:val="24"/>
        </w:rPr>
        <w:t>of</w:t>
      </w:r>
      <w:r w:rsidRPr="00047EC3">
        <w:rPr>
          <w:spacing w:val="-4"/>
          <w:szCs w:val="24"/>
        </w:rPr>
        <w:t xml:space="preserve"> </w:t>
      </w:r>
      <w:r w:rsidRPr="00047EC3">
        <w:rPr>
          <w:szCs w:val="24"/>
        </w:rPr>
        <w:t>the</w:t>
      </w:r>
      <w:r w:rsidRPr="00047EC3">
        <w:rPr>
          <w:spacing w:val="-2"/>
          <w:szCs w:val="24"/>
        </w:rPr>
        <w:t xml:space="preserve"> </w:t>
      </w:r>
      <w:r w:rsidRPr="00047EC3">
        <w:rPr>
          <w:spacing w:val="-1"/>
          <w:szCs w:val="24"/>
        </w:rPr>
        <w:t>two</w:t>
      </w:r>
      <w:r w:rsidRPr="00047EC3">
        <w:rPr>
          <w:spacing w:val="-6"/>
          <w:szCs w:val="24"/>
        </w:rPr>
        <w:t xml:space="preserve"> </w:t>
      </w:r>
      <w:r w:rsidRPr="00047EC3">
        <w:rPr>
          <w:spacing w:val="-1"/>
          <w:szCs w:val="24"/>
        </w:rPr>
        <w:t>topics</w:t>
      </w:r>
      <w:r w:rsidRPr="00047EC3">
        <w:rPr>
          <w:spacing w:val="-3"/>
          <w:szCs w:val="24"/>
        </w:rPr>
        <w:t xml:space="preserve"> </w:t>
      </w:r>
      <w:proofErr w:type="gramStart"/>
      <w:r w:rsidRPr="00047EC3">
        <w:rPr>
          <w:spacing w:val="-2"/>
          <w:szCs w:val="24"/>
        </w:rPr>
        <w:t>presented</w:t>
      </w:r>
      <w:proofErr w:type="gramEnd"/>
    </w:p>
    <w:p w14:paraId="0B0DEAC2" w14:textId="77777777" w:rsidR="00607C26" w:rsidRPr="00047EC3" w:rsidRDefault="00607C26" w:rsidP="00607C26">
      <w:pPr>
        <w:spacing w:before="7"/>
        <w:ind w:left="720"/>
        <w:rPr>
          <w:szCs w:val="24"/>
        </w:rPr>
      </w:pPr>
    </w:p>
    <w:p w14:paraId="2FF3CF85" w14:textId="77777777" w:rsidR="00607C26" w:rsidRPr="00047EC3" w:rsidRDefault="00607C26" w:rsidP="00607C26">
      <w:pPr>
        <w:spacing w:line="274" w:lineRule="exact"/>
        <w:ind w:left="720" w:right="151"/>
        <w:rPr>
          <w:szCs w:val="24"/>
        </w:rPr>
      </w:pPr>
      <w:r w:rsidRPr="00047EC3">
        <w:rPr>
          <w:szCs w:val="24"/>
        </w:rPr>
        <w:t>Part</w:t>
      </w:r>
      <w:r w:rsidRPr="00047EC3">
        <w:rPr>
          <w:spacing w:val="-1"/>
          <w:szCs w:val="24"/>
        </w:rPr>
        <w:t xml:space="preserve"> </w:t>
      </w:r>
      <w:r w:rsidRPr="00047EC3">
        <w:rPr>
          <w:szCs w:val="24"/>
        </w:rPr>
        <w:t>2.</w:t>
      </w:r>
      <w:r w:rsidRPr="00047EC3">
        <w:rPr>
          <w:spacing w:val="-2"/>
          <w:szCs w:val="24"/>
        </w:rPr>
        <w:t xml:space="preserve"> </w:t>
      </w:r>
      <w:r w:rsidRPr="00047EC3">
        <w:rPr>
          <w:spacing w:val="-1"/>
          <w:szCs w:val="24"/>
        </w:rPr>
        <w:t>FOCUSED</w:t>
      </w:r>
      <w:r w:rsidRPr="00047EC3">
        <w:rPr>
          <w:spacing w:val="-5"/>
          <w:szCs w:val="24"/>
        </w:rPr>
        <w:t xml:space="preserve"> </w:t>
      </w:r>
      <w:r w:rsidRPr="00047EC3">
        <w:rPr>
          <w:spacing w:val="-1"/>
          <w:szCs w:val="24"/>
        </w:rPr>
        <w:t>ESSAY: 1-hour</w:t>
      </w:r>
      <w:r w:rsidRPr="00047EC3">
        <w:rPr>
          <w:spacing w:val="2"/>
          <w:szCs w:val="24"/>
        </w:rPr>
        <w:t xml:space="preserve"> </w:t>
      </w:r>
      <w:r w:rsidRPr="00047EC3">
        <w:rPr>
          <w:spacing w:val="-2"/>
          <w:szCs w:val="24"/>
        </w:rPr>
        <w:t>essay</w:t>
      </w:r>
      <w:r w:rsidRPr="00047EC3">
        <w:rPr>
          <w:spacing w:val="-1"/>
          <w:szCs w:val="24"/>
        </w:rPr>
        <w:t xml:space="preserve"> devoted</w:t>
      </w:r>
      <w:r w:rsidRPr="00047EC3">
        <w:rPr>
          <w:szCs w:val="24"/>
        </w:rPr>
        <w:t xml:space="preserve"> </w:t>
      </w:r>
      <w:r w:rsidRPr="00047EC3">
        <w:rPr>
          <w:spacing w:val="-3"/>
          <w:szCs w:val="24"/>
        </w:rPr>
        <w:t>to</w:t>
      </w:r>
      <w:r w:rsidRPr="00047EC3">
        <w:rPr>
          <w:spacing w:val="-1"/>
          <w:szCs w:val="24"/>
        </w:rPr>
        <w:t xml:space="preserve"> </w:t>
      </w:r>
      <w:r w:rsidRPr="00047EC3">
        <w:rPr>
          <w:szCs w:val="24"/>
        </w:rPr>
        <w:t>a</w:t>
      </w:r>
      <w:r w:rsidRPr="00047EC3">
        <w:rPr>
          <w:spacing w:val="-1"/>
          <w:szCs w:val="24"/>
        </w:rPr>
        <w:t xml:space="preserve"> focused</w:t>
      </w:r>
      <w:r w:rsidRPr="00047EC3">
        <w:rPr>
          <w:szCs w:val="24"/>
        </w:rPr>
        <w:t xml:space="preserve"> topic</w:t>
      </w:r>
      <w:r w:rsidRPr="00047EC3">
        <w:rPr>
          <w:spacing w:val="-7"/>
          <w:szCs w:val="24"/>
        </w:rPr>
        <w:t xml:space="preserve"> </w:t>
      </w:r>
      <w:r w:rsidRPr="00047EC3">
        <w:rPr>
          <w:spacing w:val="-1"/>
          <w:szCs w:val="24"/>
        </w:rPr>
        <w:t>(see below);</w:t>
      </w:r>
      <w:r w:rsidRPr="00047EC3">
        <w:rPr>
          <w:szCs w:val="24"/>
        </w:rPr>
        <w:t xml:space="preserve"> you</w:t>
      </w:r>
      <w:r w:rsidRPr="00047EC3">
        <w:rPr>
          <w:spacing w:val="-6"/>
          <w:szCs w:val="24"/>
        </w:rPr>
        <w:t xml:space="preserve"> </w:t>
      </w:r>
      <w:r w:rsidRPr="00047EC3">
        <w:rPr>
          <w:spacing w:val="-1"/>
          <w:szCs w:val="24"/>
        </w:rPr>
        <w:t>will</w:t>
      </w:r>
      <w:r w:rsidRPr="00047EC3">
        <w:rPr>
          <w:spacing w:val="61"/>
          <w:w w:val="99"/>
          <w:szCs w:val="24"/>
        </w:rPr>
        <w:t xml:space="preserve"> </w:t>
      </w:r>
      <w:r w:rsidRPr="00047EC3">
        <w:rPr>
          <w:spacing w:val="-1"/>
          <w:szCs w:val="24"/>
        </w:rPr>
        <w:t>select</w:t>
      </w:r>
      <w:r w:rsidRPr="00047EC3">
        <w:rPr>
          <w:spacing w:val="-2"/>
          <w:szCs w:val="24"/>
        </w:rPr>
        <w:t xml:space="preserve"> </w:t>
      </w:r>
      <w:r w:rsidRPr="00047EC3">
        <w:rPr>
          <w:szCs w:val="24"/>
        </w:rPr>
        <w:t>one</w:t>
      </w:r>
      <w:r w:rsidRPr="00047EC3">
        <w:rPr>
          <w:spacing w:val="-3"/>
          <w:szCs w:val="24"/>
        </w:rPr>
        <w:t xml:space="preserve"> </w:t>
      </w:r>
      <w:r w:rsidRPr="00047EC3">
        <w:rPr>
          <w:szCs w:val="24"/>
        </w:rPr>
        <w:t>of</w:t>
      </w:r>
      <w:r w:rsidRPr="00047EC3">
        <w:rPr>
          <w:spacing w:val="1"/>
          <w:szCs w:val="24"/>
        </w:rPr>
        <w:t xml:space="preserve"> </w:t>
      </w:r>
      <w:r w:rsidRPr="00047EC3">
        <w:rPr>
          <w:szCs w:val="24"/>
        </w:rPr>
        <w:t>the</w:t>
      </w:r>
      <w:r w:rsidRPr="00047EC3">
        <w:rPr>
          <w:spacing w:val="-3"/>
          <w:szCs w:val="24"/>
        </w:rPr>
        <w:t xml:space="preserve"> </w:t>
      </w:r>
      <w:r w:rsidRPr="00047EC3">
        <w:rPr>
          <w:spacing w:val="-1"/>
          <w:szCs w:val="24"/>
        </w:rPr>
        <w:t>two</w:t>
      </w:r>
      <w:r w:rsidRPr="00047EC3">
        <w:rPr>
          <w:spacing w:val="-6"/>
          <w:szCs w:val="24"/>
        </w:rPr>
        <w:t xml:space="preserve"> </w:t>
      </w:r>
      <w:r w:rsidRPr="00047EC3">
        <w:rPr>
          <w:spacing w:val="-1"/>
          <w:szCs w:val="24"/>
        </w:rPr>
        <w:t>topics</w:t>
      </w:r>
      <w:r w:rsidRPr="00047EC3">
        <w:rPr>
          <w:spacing w:val="-4"/>
          <w:szCs w:val="24"/>
        </w:rPr>
        <w:t xml:space="preserve"> </w:t>
      </w:r>
      <w:proofErr w:type="gramStart"/>
      <w:r w:rsidRPr="00047EC3">
        <w:rPr>
          <w:spacing w:val="-1"/>
          <w:szCs w:val="24"/>
        </w:rPr>
        <w:t>presented</w:t>
      </w:r>
      <w:proofErr w:type="gramEnd"/>
    </w:p>
    <w:p w14:paraId="376D0040" w14:textId="77777777" w:rsidR="00607C26" w:rsidRPr="00047EC3" w:rsidRDefault="00607C26" w:rsidP="00607C26">
      <w:pPr>
        <w:spacing w:before="2"/>
        <w:ind w:left="720"/>
        <w:rPr>
          <w:szCs w:val="24"/>
        </w:rPr>
      </w:pPr>
    </w:p>
    <w:p w14:paraId="6BAF7668" w14:textId="77777777" w:rsidR="00607C26" w:rsidRPr="00047EC3" w:rsidRDefault="00607C26" w:rsidP="00607C26">
      <w:pPr>
        <w:ind w:left="720"/>
        <w:rPr>
          <w:szCs w:val="24"/>
        </w:rPr>
      </w:pPr>
      <w:r w:rsidRPr="00047EC3">
        <w:rPr>
          <w:szCs w:val="24"/>
        </w:rPr>
        <w:t>Part</w:t>
      </w:r>
      <w:r w:rsidRPr="00047EC3">
        <w:rPr>
          <w:spacing w:val="-2"/>
          <w:szCs w:val="24"/>
        </w:rPr>
        <w:t xml:space="preserve"> </w:t>
      </w:r>
      <w:r w:rsidRPr="00047EC3">
        <w:rPr>
          <w:szCs w:val="24"/>
        </w:rPr>
        <w:t>3.</w:t>
      </w:r>
      <w:r w:rsidRPr="00047EC3">
        <w:rPr>
          <w:spacing w:val="-3"/>
          <w:szCs w:val="24"/>
        </w:rPr>
        <w:t xml:space="preserve"> </w:t>
      </w:r>
      <w:r w:rsidRPr="00047EC3">
        <w:rPr>
          <w:spacing w:val="-1"/>
          <w:szCs w:val="24"/>
        </w:rPr>
        <w:t>RESEARCH</w:t>
      </w:r>
      <w:r w:rsidRPr="00047EC3">
        <w:rPr>
          <w:spacing w:val="-3"/>
          <w:szCs w:val="24"/>
        </w:rPr>
        <w:t xml:space="preserve"> </w:t>
      </w:r>
      <w:r w:rsidRPr="00047EC3">
        <w:rPr>
          <w:szCs w:val="24"/>
        </w:rPr>
        <w:t>TOOLS:</w:t>
      </w:r>
      <w:r w:rsidRPr="00047EC3">
        <w:rPr>
          <w:spacing w:val="-5"/>
          <w:szCs w:val="24"/>
        </w:rPr>
        <w:t xml:space="preserve"> </w:t>
      </w:r>
      <w:r w:rsidRPr="00047EC3">
        <w:rPr>
          <w:szCs w:val="24"/>
        </w:rPr>
        <w:t>a</w:t>
      </w:r>
      <w:r w:rsidRPr="00047EC3">
        <w:rPr>
          <w:spacing w:val="-2"/>
          <w:szCs w:val="24"/>
        </w:rPr>
        <w:t xml:space="preserve"> </w:t>
      </w:r>
      <w:r w:rsidRPr="00047EC3">
        <w:rPr>
          <w:spacing w:val="-1"/>
          <w:szCs w:val="24"/>
        </w:rPr>
        <w:t>30-minute</w:t>
      </w:r>
      <w:r w:rsidRPr="00047EC3">
        <w:rPr>
          <w:spacing w:val="-3"/>
          <w:szCs w:val="24"/>
        </w:rPr>
        <w:t xml:space="preserve"> </w:t>
      </w:r>
      <w:r w:rsidRPr="00047EC3">
        <w:rPr>
          <w:spacing w:val="-2"/>
          <w:szCs w:val="24"/>
        </w:rPr>
        <w:t>essay</w:t>
      </w:r>
      <w:r w:rsidRPr="00047EC3">
        <w:rPr>
          <w:spacing w:val="-1"/>
          <w:szCs w:val="24"/>
        </w:rPr>
        <w:t xml:space="preserve"> </w:t>
      </w:r>
      <w:r w:rsidRPr="00047EC3">
        <w:rPr>
          <w:spacing w:val="2"/>
          <w:szCs w:val="24"/>
        </w:rPr>
        <w:t>on</w:t>
      </w:r>
      <w:r w:rsidRPr="00047EC3">
        <w:rPr>
          <w:spacing w:val="-2"/>
          <w:szCs w:val="24"/>
        </w:rPr>
        <w:t xml:space="preserve"> </w:t>
      </w:r>
      <w:r w:rsidRPr="00047EC3">
        <w:rPr>
          <w:szCs w:val="24"/>
        </w:rPr>
        <w:t>a</w:t>
      </w:r>
      <w:r w:rsidRPr="00047EC3">
        <w:rPr>
          <w:spacing w:val="-2"/>
          <w:szCs w:val="24"/>
        </w:rPr>
        <w:t xml:space="preserve"> </w:t>
      </w:r>
      <w:r w:rsidRPr="00047EC3">
        <w:rPr>
          <w:spacing w:val="-1"/>
          <w:szCs w:val="24"/>
        </w:rPr>
        <w:t>specified</w:t>
      </w:r>
      <w:r w:rsidRPr="00047EC3">
        <w:rPr>
          <w:spacing w:val="-2"/>
          <w:szCs w:val="24"/>
        </w:rPr>
        <w:t xml:space="preserve"> </w:t>
      </w:r>
      <w:r w:rsidRPr="00047EC3">
        <w:rPr>
          <w:spacing w:val="-1"/>
          <w:szCs w:val="24"/>
        </w:rPr>
        <w:t xml:space="preserve">research </w:t>
      </w:r>
      <w:r w:rsidRPr="00047EC3">
        <w:rPr>
          <w:szCs w:val="24"/>
        </w:rPr>
        <w:t>tool</w:t>
      </w:r>
    </w:p>
    <w:p w14:paraId="455E67D8" w14:textId="77777777" w:rsidR="00607C26" w:rsidRPr="00047EC3" w:rsidRDefault="00607C26" w:rsidP="00607C26">
      <w:pPr>
        <w:ind w:left="720"/>
        <w:rPr>
          <w:szCs w:val="24"/>
        </w:rPr>
      </w:pPr>
    </w:p>
    <w:p w14:paraId="51C2B13E" w14:textId="77777777" w:rsidR="00607C26" w:rsidRPr="00047EC3" w:rsidRDefault="00607C26" w:rsidP="00607C26">
      <w:pPr>
        <w:spacing w:line="242" w:lineRule="auto"/>
        <w:ind w:left="720" w:right="130"/>
        <w:rPr>
          <w:szCs w:val="24"/>
        </w:rPr>
      </w:pPr>
      <w:r w:rsidRPr="00047EC3">
        <w:rPr>
          <w:szCs w:val="24"/>
        </w:rPr>
        <w:t>Part</w:t>
      </w:r>
      <w:r w:rsidRPr="00047EC3">
        <w:rPr>
          <w:spacing w:val="-2"/>
          <w:szCs w:val="24"/>
        </w:rPr>
        <w:t xml:space="preserve"> </w:t>
      </w:r>
      <w:r w:rsidRPr="00047EC3">
        <w:rPr>
          <w:szCs w:val="24"/>
        </w:rPr>
        <w:t>4.</w:t>
      </w:r>
      <w:r w:rsidRPr="00047EC3">
        <w:rPr>
          <w:spacing w:val="-4"/>
          <w:szCs w:val="24"/>
        </w:rPr>
        <w:t xml:space="preserve"> </w:t>
      </w:r>
      <w:r w:rsidRPr="00047EC3">
        <w:rPr>
          <w:spacing w:val="-2"/>
          <w:szCs w:val="24"/>
        </w:rPr>
        <w:t>TERMS</w:t>
      </w:r>
      <w:r w:rsidRPr="00047EC3">
        <w:rPr>
          <w:szCs w:val="24"/>
        </w:rPr>
        <w:t xml:space="preserve"> (30</w:t>
      </w:r>
      <w:r w:rsidRPr="00047EC3">
        <w:rPr>
          <w:spacing w:val="-6"/>
          <w:szCs w:val="24"/>
        </w:rPr>
        <w:t xml:space="preserve"> </w:t>
      </w:r>
      <w:r w:rsidRPr="00047EC3">
        <w:rPr>
          <w:spacing w:val="-1"/>
          <w:szCs w:val="24"/>
        </w:rPr>
        <w:t>minutes):</w:t>
      </w:r>
      <w:r w:rsidRPr="00047EC3">
        <w:rPr>
          <w:spacing w:val="57"/>
          <w:szCs w:val="24"/>
        </w:rPr>
        <w:t xml:space="preserve"> </w:t>
      </w:r>
      <w:r w:rsidRPr="00047EC3">
        <w:rPr>
          <w:spacing w:val="-1"/>
          <w:szCs w:val="24"/>
        </w:rPr>
        <w:t>concise,</w:t>
      </w:r>
      <w:r w:rsidRPr="00047EC3">
        <w:rPr>
          <w:spacing w:val="1"/>
          <w:szCs w:val="24"/>
        </w:rPr>
        <w:t xml:space="preserve"> </w:t>
      </w:r>
      <w:r w:rsidRPr="00047EC3">
        <w:rPr>
          <w:szCs w:val="24"/>
        </w:rPr>
        <w:t>but</w:t>
      </w:r>
      <w:r w:rsidRPr="00047EC3">
        <w:rPr>
          <w:spacing w:val="-6"/>
          <w:szCs w:val="24"/>
        </w:rPr>
        <w:t xml:space="preserve"> </w:t>
      </w:r>
      <w:r w:rsidRPr="00047EC3">
        <w:rPr>
          <w:spacing w:val="-1"/>
          <w:szCs w:val="24"/>
        </w:rPr>
        <w:t>thorough musical-historical</w:t>
      </w:r>
      <w:r w:rsidRPr="00047EC3">
        <w:rPr>
          <w:spacing w:val="-2"/>
          <w:szCs w:val="24"/>
        </w:rPr>
        <w:t xml:space="preserve"> </w:t>
      </w:r>
      <w:r w:rsidRPr="00047EC3">
        <w:rPr>
          <w:szCs w:val="24"/>
        </w:rPr>
        <w:t>definitions</w:t>
      </w:r>
      <w:r w:rsidRPr="00047EC3">
        <w:rPr>
          <w:spacing w:val="-3"/>
          <w:szCs w:val="24"/>
        </w:rPr>
        <w:t xml:space="preserve"> </w:t>
      </w:r>
      <w:r w:rsidRPr="00047EC3">
        <w:rPr>
          <w:szCs w:val="24"/>
        </w:rPr>
        <w:t xml:space="preserve">of </w:t>
      </w:r>
      <w:r w:rsidRPr="00047EC3">
        <w:rPr>
          <w:spacing w:val="-1"/>
          <w:szCs w:val="24"/>
        </w:rPr>
        <w:t>six</w:t>
      </w:r>
      <w:r w:rsidRPr="00047EC3">
        <w:rPr>
          <w:spacing w:val="35"/>
          <w:szCs w:val="24"/>
        </w:rPr>
        <w:t xml:space="preserve"> </w:t>
      </w:r>
      <w:r w:rsidRPr="00047EC3">
        <w:rPr>
          <w:spacing w:val="-2"/>
          <w:szCs w:val="24"/>
        </w:rPr>
        <w:t>terms,</w:t>
      </w:r>
      <w:r w:rsidRPr="00047EC3">
        <w:rPr>
          <w:szCs w:val="24"/>
        </w:rPr>
        <w:t xml:space="preserve"> </w:t>
      </w:r>
      <w:r w:rsidRPr="00047EC3">
        <w:rPr>
          <w:spacing w:val="-1"/>
          <w:szCs w:val="24"/>
        </w:rPr>
        <w:t xml:space="preserve">selected </w:t>
      </w:r>
      <w:r w:rsidRPr="00047EC3">
        <w:rPr>
          <w:szCs w:val="24"/>
        </w:rPr>
        <w:t>from</w:t>
      </w:r>
      <w:r w:rsidRPr="00047EC3">
        <w:rPr>
          <w:spacing w:val="-5"/>
          <w:szCs w:val="24"/>
        </w:rPr>
        <w:t xml:space="preserve"> </w:t>
      </w:r>
      <w:r w:rsidRPr="00047EC3">
        <w:rPr>
          <w:szCs w:val="24"/>
        </w:rPr>
        <w:t>a</w:t>
      </w:r>
      <w:r w:rsidRPr="00047EC3">
        <w:rPr>
          <w:spacing w:val="-3"/>
          <w:szCs w:val="24"/>
        </w:rPr>
        <w:t xml:space="preserve"> </w:t>
      </w:r>
      <w:r w:rsidRPr="00047EC3">
        <w:rPr>
          <w:spacing w:val="-1"/>
          <w:szCs w:val="24"/>
        </w:rPr>
        <w:t xml:space="preserve">list </w:t>
      </w:r>
      <w:r w:rsidRPr="00047EC3">
        <w:rPr>
          <w:szCs w:val="24"/>
        </w:rPr>
        <w:t xml:space="preserve">of </w:t>
      </w:r>
      <w:r w:rsidRPr="00047EC3">
        <w:rPr>
          <w:spacing w:val="-1"/>
          <w:szCs w:val="24"/>
        </w:rPr>
        <w:t>eight.</w:t>
      </w:r>
    </w:p>
    <w:p w14:paraId="35168751" w14:textId="77777777" w:rsidR="00607C26" w:rsidRPr="00047EC3" w:rsidRDefault="00607C26" w:rsidP="00607C26">
      <w:pPr>
        <w:spacing w:before="2"/>
        <w:ind w:left="270"/>
        <w:rPr>
          <w:szCs w:val="24"/>
        </w:rPr>
      </w:pPr>
    </w:p>
    <w:p w14:paraId="3C520891" w14:textId="77777777" w:rsidR="00607C26" w:rsidRPr="00047EC3" w:rsidRDefault="00607C26" w:rsidP="00607C26">
      <w:pPr>
        <w:ind w:left="270" w:right="130"/>
        <w:rPr>
          <w:szCs w:val="24"/>
        </w:rPr>
      </w:pPr>
      <w:r w:rsidRPr="00047EC3">
        <w:rPr>
          <w:szCs w:val="24"/>
        </w:rPr>
        <w:t xml:space="preserve">ALL </w:t>
      </w:r>
      <w:r w:rsidRPr="00047EC3">
        <w:rPr>
          <w:spacing w:val="-1"/>
          <w:szCs w:val="24"/>
        </w:rPr>
        <w:t>OF</w:t>
      </w:r>
      <w:r w:rsidRPr="00047EC3">
        <w:rPr>
          <w:spacing w:val="-5"/>
          <w:szCs w:val="24"/>
        </w:rPr>
        <w:t xml:space="preserve"> </w:t>
      </w:r>
      <w:r w:rsidRPr="00047EC3">
        <w:rPr>
          <w:spacing w:val="-2"/>
          <w:szCs w:val="24"/>
        </w:rPr>
        <w:t>THE</w:t>
      </w:r>
      <w:r w:rsidRPr="00047EC3">
        <w:rPr>
          <w:spacing w:val="1"/>
          <w:szCs w:val="24"/>
        </w:rPr>
        <w:t xml:space="preserve"> </w:t>
      </w:r>
      <w:r w:rsidRPr="00047EC3">
        <w:rPr>
          <w:spacing w:val="-1"/>
          <w:szCs w:val="24"/>
        </w:rPr>
        <w:t>QUESTIONS</w:t>
      </w:r>
      <w:r w:rsidRPr="00047EC3">
        <w:rPr>
          <w:szCs w:val="24"/>
        </w:rPr>
        <w:t xml:space="preserve"> </w:t>
      </w:r>
      <w:r w:rsidRPr="00047EC3">
        <w:rPr>
          <w:spacing w:val="-1"/>
          <w:szCs w:val="24"/>
        </w:rPr>
        <w:t>WILL</w:t>
      </w:r>
      <w:r w:rsidRPr="00047EC3">
        <w:rPr>
          <w:spacing w:val="-4"/>
          <w:szCs w:val="24"/>
        </w:rPr>
        <w:t xml:space="preserve"> </w:t>
      </w:r>
      <w:r w:rsidRPr="00047EC3">
        <w:rPr>
          <w:spacing w:val="-1"/>
          <w:szCs w:val="24"/>
        </w:rPr>
        <w:t>BE</w:t>
      </w:r>
      <w:r w:rsidRPr="00047EC3">
        <w:rPr>
          <w:spacing w:val="1"/>
          <w:szCs w:val="24"/>
        </w:rPr>
        <w:t xml:space="preserve"> </w:t>
      </w:r>
      <w:r w:rsidRPr="00047EC3">
        <w:rPr>
          <w:spacing w:val="-1"/>
          <w:szCs w:val="24"/>
        </w:rPr>
        <w:t>DERIVED</w:t>
      </w:r>
      <w:r w:rsidRPr="00047EC3">
        <w:rPr>
          <w:spacing w:val="-6"/>
          <w:szCs w:val="24"/>
        </w:rPr>
        <w:t xml:space="preserve"> </w:t>
      </w:r>
      <w:r w:rsidRPr="00047EC3">
        <w:rPr>
          <w:spacing w:val="-1"/>
          <w:szCs w:val="24"/>
        </w:rPr>
        <w:t>FROM</w:t>
      </w:r>
      <w:r w:rsidRPr="00047EC3">
        <w:rPr>
          <w:spacing w:val="-3"/>
          <w:szCs w:val="24"/>
        </w:rPr>
        <w:t xml:space="preserve"> </w:t>
      </w:r>
      <w:r w:rsidRPr="00047EC3">
        <w:rPr>
          <w:szCs w:val="24"/>
        </w:rPr>
        <w:t>THE</w:t>
      </w:r>
      <w:r w:rsidRPr="00047EC3">
        <w:rPr>
          <w:spacing w:val="-4"/>
          <w:szCs w:val="24"/>
        </w:rPr>
        <w:t xml:space="preserve"> </w:t>
      </w:r>
      <w:r w:rsidRPr="00047EC3">
        <w:rPr>
          <w:spacing w:val="-1"/>
          <w:szCs w:val="24"/>
        </w:rPr>
        <w:t>TOPICS</w:t>
      </w:r>
      <w:r w:rsidRPr="00047EC3">
        <w:rPr>
          <w:szCs w:val="24"/>
        </w:rPr>
        <w:t xml:space="preserve"> </w:t>
      </w:r>
      <w:r w:rsidRPr="00047EC3">
        <w:rPr>
          <w:spacing w:val="-1"/>
          <w:szCs w:val="24"/>
        </w:rPr>
        <w:t>LISTED</w:t>
      </w:r>
      <w:r w:rsidRPr="00047EC3">
        <w:rPr>
          <w:spacing w:val="-2"/>
          <w:szCs w:val="24"/>
        </w:rPr>
        <w:t xml:space="preserve"> </w:t>
      </w:r>
      <w:r w:rsidRPr="00047EC3">
        <w:rPr>
          <w:spacing w:val="-1"/>
          <w:szCs w:val="24"/>
        </w:rPr>
        <w:t>BELOW.</w:t>
      </w:r>
    </w:p>
    <w:p w14:paraId="321F69DC" w14:textId="77777777" w:rsidR="00607C26" w:rsidRPr="00047EC3" w:rsidRDefault="00607C26" w:rsidP="00607C26">
      <w:pPr>
        <w:ind w:left="270"/>
        <w:rPr>
          <w:szCs w:val="24"/>
        </w:rPr>
      </w:pPr>
    </w:p>
    <w:p w14:paraId="7A2CE5D3" w14:textId="77777777" w:rsidR="00607C26" w:rsidRPr="00047EC3" w:rsidRDefault="00607C26" w:rsidP="00607C26">
      <w:pPr>
        <w:ind w:left="270" w:right="23"/>
        <w:rPr>
          <w:spacing w:val="-1"/>
          <w:szCs w:val="24"/>
        </w:rPr>
      </w:pPr>
      <w:r w:rsidRPr="00047EC3">
        <w:rPr>
          <w:szCs w:val="24"/>
        </w:rPr>
        <w:t>THE</w:t>
      </w:r>
      <w:r w:rsidRPr="00047EC3">
        <w:rPr>
          <w:spacing w:val="1"/>
          <w:szCs w:val="24"/>
        </w:rPr>
        <w:t xml:space="preserve"> </w:t>
      </w:r>
      <w:r w:rsidRPr="00047EC3">
        <w:rPr>
          <w:spacing w:val="-1"/>
          <w:szCs w:val="24"/>
        </w:rPr>
        <w:t>QUESTIONS</w:t>
      </w:r>
      <w:r w:rsidRPr="00047EC3">
        <w:rPr>
          <w:spacing w:val="1"/>
          <w:szCs w:val="24"/>
        </w:rPr>
        <w:t xml:space="preserve"> </w:t>
      </w:r>
      <w:r w:rsidRPr="00047EC3">
        <w:rPr>
          <w:spacing w:val="-1"/>
          <w:szCs w:val="24"/>
        </w:rPr>
        <w:t>FOR</w:t>
      </w:r>
      <w:r w:rsidRPr="00047EC3">
        <w:rPr>
          <w:spacing w:val="-7"/>
          <w:szCs w:val="24"/>
        </w:rPr>
        <w:t xml:space="preserve"> </w:t>
      </w:r>
      <w:r w:rsidRPr="00047EC3">
        <w:rPr>
          <w:szCs w:val="24"/>
        </w:rPr>
        <w:t>THE</w:t>
      </w:r>
      <w:r w:rsidRPr="00047EC3">
        <w:rPr>
          <w:spacing w:val="-3"/>
          <w:szCs w:val="24"/>
        </w:rPr>
        <w:t xml:space="preserve"> </w:t>
      </w:r>
      <w:r w:rsidRPr="00047EC3">
        <w:rPr>
          <w:spacing w:val="-1"/>
          <w:szCs w:val="24"/>
        </w:rPr>
        <w:t>GENRE,</w:t>
      </w:r>
      <w:r w:rsidRPr="00047EC3">
        <w:rPr>
          <w:spacing w:val="1"/>
          <w:szCs w:val="24"/>
        </w:rPr>
        <w:t xml:space="preserve"> </w:t>
      </w:r>
      <w:r w:rsidRPr="00047EC3">
        <w:rPr>
          <w:spacing w:val="-2"/>
          <w:szCs w:val="24"/>
        </w:rPr>
        <w:t>BROAD</w:t>
      </w:r>
      <w:r w:rsidRPr="00047EC3">
        <w:rPr>
          <w:spacing w:val="-5"/>
          <w:szCs w:val="24"/>
        </w:rPr>
        <w:t xml:space="preserve"> </w:t>
      </w:r>
      <w:r w:rsidRPr="00047EC3">
        <w:rPr>
          <w:szCs w:val="24"/>
        </w:rPr>
        <w:t>TOPIC,</w:t>
      </w:r>
      <w:r w:rsidRPr="00047EC3">
        <w:rPr>
          <w:spacing w:val="-2"/>
          <w:szCs w:val="24"/>
        </w:rPr>
        <w:t xml:space="preserve"> </w:t>
      </w:r>
      <w:r w:rsidRPr="00047EC3">
        <w:rPr>
          <w:spacing w:val="-1"/>
          <w:szCs w:val="24"/>
        </w:rPr>
        <w:t>AND FOCUSED</w:t>
      </w:r>
      <w:r w:rsidRPr="00047EC3">
        <w:rPr>
          <w:spacing w:val="-6"/>
          <w:szCs w:val="24"/>
        </w:rPr>
        <w:t xml:space="preserve"> </w:t>
      </w:r>
      <w:r w:rsidRPr="00047EC3">
        <w:rPr>
          <w:szCs w:val="24"/>
        </w:rPr>
        <w:t>TOPIC</w:t>
      </w:r>
      <w:r w:rsidRPr="00047EC3">
        <w:rPr>
          <w:spacing w:val="-7"/>
          <w:szCs w:val="24"/>
        </w:rPr>
        <w:t xml:space="preserve"> </w:t>
      </w:r>
      <w:r w:rsidRPr="00047EC3">
        <w:rPr>
          <w:spacing w:val="-2"/>
          <w:szCs w:val="24"/>
        </w:rPr>
        <w:t>MAY</w:t>
      </w:r>
      <w:r w:rsidRPr="00047EC3">
        <w:rPr>
          <w:spacing w:val="-1"/>
          <w:szCs w:val="24"/>
        </w:rPr>
        <w:t xml:space="preserve"> NOT</w:t>
      </w:r>
      <w:r w:rsidRPr="00047EC3">
        <w:rPr>
          <w:spacing w:val="2"/>
          <w:szCs w:val="24"/>
        </w:rPr>
        <w:t xml:space="preserve"> </w:t>
      </w:r>
      <w:r w:rsidRPr="00047EC3">
        <w:rPr>
          <w:spacing w:val="-1"/>
          <w:szCs w:val="24"/>
        </w:rPr>
        <w:t>BE</w:t>
      </w:r>
      <w:r w:rsidRPr="00047EC3">
        <w:rPr>
          <w:spacing w:val="41"/>
          <w:w w:val="99"/>
          <w:szCs w:val="24"/>
        </w:rPr>
        <w:t xml:space="preserve"> </w:t>
      </w:r>
      <w:r w:rsidRPr="00047EC3">
        <w:rPr>
          <w:spacing w:val="-1"/>
          <w:szCs w:val="24"/>
        </w:rPr>
        <w:t>FRAMED</w:t>
      </w:r>
      <w:r w:rsidRPr="00047EC3">
        <w:rPr>
          <w:spacing w:val="-2"/>
          <w:szCs w:val="24"/>
        </w:rPr>
        <w:t xml:space="preserve"> </w:t>
      </w:r>
      <w:r w:rsidRPr="00047EC3">
        <w:rPr>
          <w:spacing w:val="-1"/>
          <w:szCs w:val="24"/>
        </w:rPr>
        <w:t>AS</w:t>
      </w:r>
      <w:r w:rsidRPr="00047EC3">
        <w:rPr>
          <w:szCs w:val="24"/>
        </w:rPr>
        <w:t xml:space="preserve"> A</w:t>
      </w:r>
      <w:r w:rsidRPr="00047EC3">
        <w:rPr>
          <w:spacing w:val="-1"/>
          <w:szCs w:val="24"/>
        </w:rPr>
        <w:t xml:space="preserve"> SURVEY</w:t>
      </w:r>
      <w:r w:rsidRPr="00047EC3">
        <w:rPr>
          <w:spacing w:val="-5"/>
          <w:szCs w:val="24"/>
        </w:rPr>
        <w:t xml:space="preserve"> </w:t>
      </w:r>
      <w:r w:rsidRPr="00047EC3">
        <w:rPr>
          <w:spacing w:val="-1"/>
          <w:szCs w:val="24"/>
        </w:rPr>
        <w:t>OR</w:t>
      </w:r>
      <w:r w:rsidRPr="00047EC3">
        <w:rPr>
          <w:spacing w:val="-3"/>
          <w:szCs w:val="24"/>
        </w:rPr>
        <w:t xml:space="preserve"> </w:t>
      </w:r>
      <w:r w:rsidRPr="00047EC3">
        <w:rPr>
          <w:spacing w:val="-1"/>
          <w:szCs w:val="24"/>
        </w:rPr>
        <w:t>HISTORICAL</w:t>
      </w:r>
      <w:r w:rsidRPr="00047EC3">
        <w:rPr>
          <w:spacing w:val="2"/>
          <w:szCs w:val="24"/>
        </w:rPr>
        <w:t xml:space="preserve"> </w:t>
      </w:r>
      <w:r w:rsidRPr="00047EC3">
        <w:rPr>
          <w:spacing w:val="-1"/>
          <w:szCs w:val="24"/>
        </w:rPr>
        <w:t>OVERVIEW.</w:t>
      </w:r>
      <w:r w:rsidRPr="00047EC3">
        <w:rPr>
          <w:spacing w:val="52"/>
          <w:szCs w:val="24"/>
        </w:rPr>
        <w:t xml:space="preserve"> </w:t>
      </w:r>
      <w:r w:rsidRPr="00047EC3">
        <w:rPr>
          <w:szCs w:val="24"/>
        </w:rPr>
        <w:t>THEY</w:t>
      </w:r>
      <w:r w:rsidRPr="00047EC3">
        <w:rPr>
          <w:spacing w:val="-2"/>
          <w:szCs w:val="24"/>
        </w:rPr>
        <w:t xml:space="preserve"> </w:t>
      </w:r>
      <w:r w:rsidRPr="00047EC3">
        <w:rPr>
          <w:spacing w:val="-1"/>
          <w:szCs w:val="24"/>
        </w:rPr>
        <w:t>WILL</w:t>
      </w:r>
      <w:r w:rsidRPr="00047EC3">
        <w:rPr>
          <w:spacing w:val="-3"/>
          <w:szCs w:val="24"/>
        </w:rPr>
        <w:t xml:space="preserve"> </w:t>
      </w:r>
      <w:r w:rsidRPr="00047EC3">
        <w:rPr>
          <w:spacing w:val="-1"/>
          <w:szCs w:val="24"/>
        </w:rPr>
        <w:t>BE</w:t>
      </w:r>
      <w:r w:rsidRPr="00047EC3">
        <w:rPr>
          <w:spacing w:val="-3"/>
          <w:szCs w:val="24"/>
        </w:rPr>
        <w:t xml:space="preserve"> </w:t>
      </w:r>
      <w:r w:rsidRPr="00047EC3">
        <w:rPr>
          <w:szCs w:val="24"/>
        </w:rPr>
        <w:t>ASKED</w:t>
      </w:r>
      <w:r w:rsidRPr="00047EC3">
        <w:rPr>
          <w:spacing w:val="-6"/>
          <w:szCs w:val="24"/>
        </w:rPr>
        <w:t xml:space="preserve"> </w:t>
      </w:r>
      <w:r w:rsidRPr="00047EC3">
        <w:rPr>
          <w:szCs w:val="24"/>
        </w:rPr>
        <w:t>IN</w:t>
      </w:r>
      <w:r w:rsidRPr="00047EC3">
        <w:rPr>
          <w:spacing w:val="-1"/>
          <w:szCs w:val="24"/>
        </w:rPr>
        <w:t xml:space="preserve"> </w:t>
      </w:r>
      <w:r w:rsidRPr="00047EC3">
        <w:rPr>
          <w:szCs w:val="24"/>
        </w:rPr>
        <w:t>A</w:t>
      </w:r>
      <w:r w:rsidRPr="00047EC3">
        <w:rPr>
          <w:spacing w:val="39"/>
          <w:szCs w:val="24"/>
        </w:rPr>
        <w:t xml:space="preserve"> </w:t>
      </w:r>
      <w:r w:rsidRPr="00047EC3">
        <w:rPr>
          <w:spacing w:val="-1"/>
          <w:szCs w:val="24"/>
        </w:rPr>
        <w:t>MANNER</w:t>
      </w:r>
      <w:r w:rsidRPr="00047EC3">
        <w:rPr>
          <w:spacing w:val="-4"/>
          <w:szCs w:val="24"/>
        </w:rPr>
        <w:t xml:space="preserve"> </w:t>
      </w:r>
      <w:r w:rsidRPr="00047EC3">
        <w:rPr>
          <w:szCs w:val="24"/>
        </w:rPr>
        <w:t>THAT</w:t>
      </w:r>
      <w:r w:rsidRPr="00047EC3">
        <w:rPr>
          <w:spacing w:val="1"/>
          <w:szCs w:val="24"/>
        </w:rPr>
        <w:t xml:space="preserve"> </w:t>
      </w:r>
      <w:r w:rsidRPr="00047EC3">
        <w:rPr>
          <w:spacing w:val="-1"/>
          <w:szCs w:val="24"/>
        </w:rPr>
        <w:t>REQUIRES CRITICAL</w:t>
      </w:r>
      <w:r w:rsidRPr="00047EC3">
        <w:rPr>
          <w:spacing w:val="-4"/>
          <w:szCs w:val="24"/>
        </w:rPr>
        <w:t xml:space="preserve"> </w:t>
      </w:r>
      <w:r w:rsidRPr="00047EC3">
        <w:rPr>
          <w:spacing w:val="-1"/>
          <w:szCs w:val="24"/>
        </w:rPr>
        <w:t>THINKING</w:t>
      </w:r>
      <w:r w:rsidRPr="00047EC3">
        <w:rPr>
          <w:spacing w:val="-3"/>
          <w:szCs w:val="24"/>
        </w:rPr>
        <w:t xml:space="preserve"> </w:t>
      </w:r>
      <w:r w:rsidRPr="00047EC3">
        <w:rPr>
          <w:spacing w:val="-1"/>
          <w:szCs w:val="24"/>
        </w:rPr>
        <w:t>ABOUT</w:t>
      </w:r>
      <w:r w:rsidRPr="00047EC3">
        <w:rPr>
          <w:spacing w:val="1"/>
          <w:szCs w:val="24"/>
        </w:rPr>
        <w:t xml:space="preserve"> </w:t>
      </w:r>
      <w:r w:rsidRPr="00047EC3">
        <w:rPr>
          <w:spacing w:val="-1"/>
          <w:szCs w:val="24"/>
        </w:rPr>
        <w:t>MUSIC</w:t>
      </w:r>
      <w:r w:rsidRPr="00047EC3">
        <w:rPr>
          <w:spacing w:val="-4"/>
          <w:szCs w:val="24"/>
        </w:rPr>
        <w:t xml:space="preserve"> </w:t>
      </w:r>
      <w:r w:rsidRPr="00047EC3">
        <w:rPr>
          <w:spacing w:val="-1"/>
          <w:szCs w:val="24"/>
        </w:rPr>
        <w:t>AND</w:t>
      </w:r>
      <w:r w:rsidRPr="00047EC3">
        <w:rPr>
          <w:spacing w:val="-6"/>
          <w:szCs w:val="24"/>
        </w:rPr>
        <w:t xml:space="preserve"> </w:t>
      </w:r>
      <w:r w:rsidRPr="00047EC3">
        <w:rPr>
          <w:spacing w:val="1"/>
          <w:szCs w:val="24"/>
        </w:rPr>
        <w:t>ITS</w:t>
      </w:r>
      <w:r w:rsidRPr="00047EC3">
        <w:rPr>
          <w:spacing w:val="-5"/>
          <w:szCs w:val="24"/>
        </w:rPr>
        <w:t xml:space="preserve"> </w:t>
      </w:r>
      <w:r w:rsidRPr="00047EC3">
        <w:rPr>
          <w:spacing w:val="-1"/>
          <w:szCs w:val="24"/>
        </w:rPr>
        <w:t>HISTORY</w:t>
      </w:r>
      <w:r w:rsidRPr="00047EC3">
        <w:rPr>
          <w:spacing w:val="25"/>
          <w:szCs w:val="24"/>
        </w:rPr>
        <w:t xml:space="preserve"> </w:t>
      </w:r>
      <w:r w:rsidRPr="00047EC3">
        <w:rPr>
          <w:szCs w:val="24"/>
        </w:rPr>
        <w:t>WITHIN</w:t>
      </w:r>
      <w:r w:rsidRPr="00047EC3">
        <w:rPr>
          <w:spacing w:val="-8"/>
          <w:szCs w:val="24"/>
        </w:rPr>
        <w:t xml:space="preserve"> </w:t>
      </w:r>
      <w:r w:rsidRPr="00047EC3">
        <w:rPr>
          <w:szCs w:val="24"/>
        </w:rPr>
        <w:t>THE</w:t>
      </w:r>
      <w:r w:rsidRPr="00047EC3">
        <w:rPr>
          <w:spacing w:val="-6"/>
          <w:szCs w:val="24"/>
        </w:rPr>
        <w:t xml:space="preserve"> </w:t>
      </w:r>
      <w:r w:rsidRPr="00047EC3">
        <w:rPr>
          <w:szCs w:val="24"/>
        </w:rPr>
        <w:t>GIVEN</w:t>
      </w:r>
      <w:r w:rsidRPr="00047EC3">
        <w:rPr>
          <w:spacing w:val="-7"/>
          <w:szCs w:val="24"/>
        </w:rPr>
        <w:t xml:space="preserve"> </w:t>
      </w:r>
      <w:r w:rsidRPr="00047EC3">
        <w:rPr>
          <w:spacing w:val="-1"/>
          <w:szCs w:val="24"/>
        </w:rPr>
        <w:t>CHRONOLOGY.</w:t>
      </w:r>
    </w:p>
    <w:p w14:paraId="2779C5BE" w14:textId="77777777" w:rsidR="00607C26" w:rsidRPr="00047EC3" w:rsidRDefault="00607C26" w:rsidP="00607C26">
      <w:pPr>
        <w:spacing w:before="9"/>
        <w:ind w:left="270"/>
        <w:rPr>
          <w:szCs w:val="24"/>
        </w:rPr>
      </w:pPr>
    </w:p>
    <w:p w14:paraId="05A3C7B1" w14:textId="77777777" w:rsidR="00607C26" w:rsidRPr="00047EC3" w:rsidRDefault="00607C26" w:rsidP="00607C26">
      <w:pPr>
        <w:spacing w:line="274" w:lineRule="exact"/>
        <w:ind w:left="810" w:right="151" w:hanging="540"/>
        <w:rPr>
          <w:szCs w:val="24"/>
        </w:rPr>
      </w:pPr>
      <w:r w:rsidRPr="00047EC3">
        <w:rPr>
          <w:szCs w:val="24"/>
        </w:rPr>
        <w:t>The</w:t>
      </w:r>
      <w:r w:rsidRPr="00047EC3">
        <w:rPr>
          <w:spacing w:val="-2"/>
          <w:szCs w:val="24"/>
        </w:rPr>
        <w:t xml:space="preserve"> </w:t>
      </w:r>
      <w:r w:rsidRPr="00047EC3">
        <w:rPr>
          <w:szCs w:val="24"/>
        </w:rPr>
        <w:t>broad</w:t>
      </w:r>
      <w:r w:rsidRPr="00047EC3">
        <w:rPr>
          <w:spacing w:val="-5"/>
          <w:szCs w:val="24"/>
        </w:rPr>
        <w:t xml:space="preserve"> </w:t>
      </w:r>
      <w:r w:rsidRPr="00047EC3">
        <w:rPr>
          <w:szCs w:val="24"/>
        </w:rPr>
        <w:t>topic</w:t>
      </w:r>
      <w:r w:rsidRPr="00047EC3">
        <w:rPr>
          <w:spacing w:val="-2"/>
          <w:szCs w:val="24"/>
        </w:rPr>
        <w:t xml:space="preserve"> </w:t>
      </w:r>
      <w:r w:rsidRPr="00047EC3">
        <w:rPr>
          <w:spacing w:val="-1"/>
          <w:szCs w:val="24"/>
        </w:rPr>
        <w:t>(part</w:t>
      </w:r>
      <w:r w:rsidRPr="00047EC3">
        <w:rPr>
          <w:szCs w:val="24"/>
        </w:rPr>
        <w:t xml:space="preserve"> 1)</w:t>
      </w:r>
      <w:r w:rsidRPr="00047EC3">
        <w:rPr>
          <w:spacing w:val="-4"/>
          <w:szCs w:val="24"/>
        </w:rPr>
        <w:t xml:space="preserve"> </w:t>
      </w:r>
      <w:r w:rsidRPr="00047EC3">
        <w:rPr>
          <w:spacing w:val="-1"/>
          <w:szCs w:val="24"/>
        </w:rPr>
        <w:t>will</w:t>
      </w:r>
      <w:r w:rsidRPr="00047EC3">
        <w:rPr>
          <w:spacing w:val="-4"/>
          <w:szCs w:val="24"/>
        </w:rPr>
        <w:t xml:space="preserve"> </w:t>
      </w:r>
      <w:r w:rsidRPr="00047EC3">
        <w:rPr>
          <w:szCs w:val="24"/>
        </w:rPr>
        <w:t>be</w:t>
      </w:r>
      <w:r w:rsidRPr="00047EC3">
        <w:rPr>
          <w:spacing w:val="-2"/>
          <w:szCs w:val="24"/>
        </w:rPr>
        <w:t xml:space="preserve"> </w:t>
      </w:r>
      <w:r w:rsidRPr="00047EC3">
        <w:rPr>
          <w:spacing w:val="-1"/>
          <w:szCs w:val="24"/>
        </w:rPr>
        <w:t>drawn</w:t>
      </w:r>
      <w:r w:rsidRPr="00047EC3">
        <w:rPr>
          <w:spacing w:val="-5"/>
          <w:szCs w:val="24"/>
        </w:rPr>
        <w:t xml:space="preserve"> </w:t>
      </w:r>
      <w:r w:rsidRPr="00047EC3">
        <w:rPr>
          <w:spacing w:val="-1"/>
          <w:szCs w:val="24"/>
        </w:rPr>
        <w:t>directly</w:t>
      </w:r>
      <w:r w:rsidRPr="00047EC3">
        <w:rPr>
          <w:spacing w:val="-5"/>
          <w:szCs w:val="24"/>
        </w:rPr>
        <w:t xml:space="preserve"> </w:t>
      </w:r>
      <w:r w:rsidRPr="00047EC3">
        <w:rPr>
          <w:spacing w:val="-1"/>
          <w:szCs w:val="24"/>
        </w:rPr>
        <w:t>from</w:t>
      </w:r>
      <w:r w:rsidRPr="00047EC3">
        <w:rPr>
          <w:spacing w:val="-5"/>
          <w:szCs w:val="24"/>
        </w:rPr>
        <w:t xml:space="preserve"> </w:t>
      </w:r>
      <w:r w:rsidRPr="00047EC3">
        <w:rPr>
          <w:szCs w:val="24"/>
        </w:rPr>
        <w:t>the</w:t>
      </w:r>
      <w:r w:rsidRPr="00047EC3">
        <w:rPr>
          <w:spacing w:val="-1"/>
          <w:szCs w:val="24"/>
        </w:rPr>
        <w:t xml:space="preserve"> topics</w:t>
      </w:r>
      <w:r w:rsidRPr="00047EC3">
        <w:rPr>
          <w:spacing w:val="-3"/>
          <w:szCs w:val="24"/>
        </w:rPr>
        <w:t xml:space="preserve"> </w:t>
      </w:r>
      <w:r w:rsidRPr="00047EC3">
        <w:rPr>
          <w:spacing w:val="-1"/>
          <w:szCs w:val="24"/>
        </w:rPr>
        <w:t xml:space="preserve">below </w:t>
      </w:r>
      <w:r w:rsidRPr="00047EC3">
        <w:rPr>
          <w:szCs w:val="24"/>
        </w:rPr>
        <w:t>in</w:t>
      </w:r>
      <w:r w:rsidRPr="00047EC3">
        <w:rPr>
          <w:spacing w:val="-1"/>
          <w:szCs w:val="24"/>
        </w:rPr>
        <w:t xml:space="preserve"> sections</w:t>
      </w:r>
      <w:r w:rsidRPr="00047EC3">
        <w:rPr>
          <w:spacing w:val="-2"/>
          <w:szCs w:val="24"/>
        </w:rPr>
        <w:t xml:space="preserve"> </w:t>
      </w:r>
      <w:r w:rsidRPr="00047EC3">
        <w:rPr>
          <w:spacing w:val="-1"/>
          <w:szCs w:val="24"/>
        </w:rPr>
        <w:t>A,</w:t>
      </w:r>
      <w:r w:rsidRPr="00047EC3">
        <w:rPr>
          <w:spacing w:val="1"/>
          <w:szCs w:val="24"/>
        </w:rPr>
        <w:t xml:space="preserve"> </w:t>
      </w:r>
      <w:r w:rsidRPr="00047EC3">
        <w:rPr>
          <w:spacing w:val="-5"/>
          <w:szCs w:val="24"/>
        </w:rPr>
        <w:t>B</w:t>
      </w:r>
      <w:r w:rsidRPr="00047EC3">
        <w:rPr>
          <w:spacing w:val="-4"/>
          <w:szCs w:val="24"/>
        </w:rPr>
        <w:t>,</w:t>
      </w:r>
      <w:r w:rsidRPr="00047EC3">
        <w:rPr>
          <w:spacing w:val="2"/>
          <w:szCs w:val="24"/>
        </w:rPr>
        <w:t xml:space="preserve"> </w:t>
      </w:r>
      <w:r w:rsidRPr="00047EC3">
        <w:rPr>
          <w:spacing w:val="-1"/>
          <w:szCs w:val="24"/>
        </w:rPr>
        <w:t xml:space="preserve">and </w:t>
      </w:r>
      <w:r w:rsidRPr="00047EC3">
        <w:rPr>
          <w:szCs w:val="24"/>
        </w:rPr>
        <w:t>C</w:t>
      </w:r>
      <w:r w:rsidRPr="00047EC3">
        <w:rPr>
          <w:spacing w:val="69"/>
          <w:w w:val="99"/>
          <w:szCs w:val="24"/>
        </w:rPr>
        <w:t xml:space="preserve"> </w:t>
      </w:r>
      <w:r w:rsidRPr="00047EC3">
        <w:rPr>
          <w:szCs w:val="24"/>
        </w:rPr>
        <w:t>(trace</w:t>
      </w:r>
      <w:r w:rsidRPr="00047EC3">
        <w:rPr>
          <w:spacing w:val="-3"/>
          <w:szCs w:val="24"/>
        </w:rPr>
        <w:t xml:space="preserve"> </w:t>
      </w:r>
      <w:r w:rsidRPr="00047EC3">
        <w:rPr>
          <w:szCs w:val="24"/>
        </w:rPr>
        <w:t>the</w:t>
      </w:r>
      <w:r w:rsidRPr="00047EC3">
        <w:rPr>
          <w:spacing w:val="-2"/>
          <w:szCs w:val="24"/>
        </w:rPr>
        <w:t xml:space="preserve"> </w:t>
      </w:r>
      <w:r w:rsidRPr="00047EC3">
        <w:rPr>
          <w:spacing w:val="-1"/>
          <w:szCs w:val="24"/>
        </w:rPr>
        <w:t>genre,</w:t>
      </w:r>
      <w:r w:rsidRPr="00047EC3">
        <w:rPr>
          <w:szCs w:val="24"/>
        </w:rPr>
        <w:t xml:space="preserve"> </w:t>
      </w:r>
      <w:r w:rsidRPr="00047EC3">
        <w:rPr>
          <w:spacing w:val="-1"/>
          <w:szCs w:val="24"/>
        </w:rPr>
        <w:t>discuss</w:t>
      </w:r>
      <w:r w:rsidRPr="00047EC3">
        <w:rPr>
          <w:spacing w:val="-3"/>
          <w:szCs w:val="24"/>
        </w:rPr>
        <w:t xml:space="preserve"> </w:t>
      </w:r>
      <w:r w:rsidRPr="00047EC3">
        <w:rPr>
          <w:szCs w:val="24"/>
        </w:rPr>
        <w:t>the</w:t>
      </w:r>
      <w:r w:rsidRPr="00047EC3">
        <w:rPr>
          <w:spacing w:val="-2"/>
          <w:szCs w:val="24"/>
        </w:rPr>
        <w:t xml:space="preserve"> </w:t>
      </w:r>
      <w:proofErr w:type="gramStart"/>
      <w:r w:rsidRPr="00047EC3">
        <w:rPr>
          <w:szCs w:val="24"/>
        </w:rPr>
        <w:t>period</w:t>
      </w:r>
      <w:proofErr w:type="gramEnd"/>
      <w:r w:rsidRPr="00047EC3">
        <w:rPr>
          <w:spacing w:val="-1"/>
          <w:szCs w:val="24"/>
        </w:rPr>
        <w:t xml:space="preserve"> </w:t>
      </w:r>
      <w:r w:rsidRPr="00047EC3">
        <w:rPr>
          <w:spacing w:val="-3"/>
          <w:szCs w:val="24"/>
        </w:rPr>
        <w:t>or</w:t>
      </w:r>
      <w:r w:rsidRPr="00047EC3">
        <w:rPr>
          <w:szCs w:val="24"/>
        </w:rPr>
        <w:t xml:space="preserve"> </w:t>
      </w:r>
      <w:r w:rsidRPr="00047EC3">
        <w:rPr>
          <w:spacing w:val="-1"/>
          <w:szCs w:val="24"/>
        </w:rPr>
        <w:t>period junction,</w:t>
      </w:r>
      <w:r w:rsidRPr="00047EC3">
        <w:rPr>
          <w:szCs w:val="24"/>
        </w:rPr>
        <w:t xml:space="preserve"> </w:t>
      </w:r>
      <w:r w:rsidRPr="00047EC3">
        <w:rPr>
          <w:spacing w:val="-1"/>
          <w:szCs w:val="24"/>
        </w:rPr>
        <w:t>etc.).</w:t>
      </w:r>
    </w:p>
    <w:p w14:paraId="77309795" w14:textId="77777777" w:rsidR="00607C26" w:rsidRPr="00047EC3" w:rsidRDefault="00607C26" w:rsidP="00607C26">
      <w:pPr>
        <w:spacing w:before="2"/>
        <w:ind w:left="810" w:hanging="540"/>
        <w:rPr>
          <w:szCs w:val="24"/>
        </w:rPr>
      </w:pPr>
    </w:p>
    <w:p w14:paraId="1E341782" w14:textId="77777777" w:rsidR="00607C26" w:rsidRPr="00047EC3" w:rsidRDefault="00607C26" w:rsidP="00607C26">
      <w:pPr>
        <w:spacing w:line="241" w:lineRule="auto"/>
        <w:ind w:left="810" w:right="151" w:hanging="540"/>
        <w:rPr>
          <w:szCs w:val="24"/>
        </w:rPr>
      </w:pPr>
      <w:r w:rsidRPr="00047EC3">
        <w:rPr>
          <w:szCs w:val="24"/>
        </w:rPr>
        <w:t>The</w:t>
      </w:r>
      <w:r w:rsidRPr="00047EC3">
        <w:rPr>
          <w:spacing w:val="-2"/>
          <w:szCs w:val="24"/>
        </w:rPr>
        <w:t xml:space="preserve"> </w:t>
      </w:r>
      <w:r w:rsidRPr="00047EC3">
        <w:rPr>
          <w:spacing w:val="-1"/>
          <w:szCs w:val="24"/>
        </w:rPr>
        <w:t>focused</w:t>
      </w:r>
      <w:r w:rsidRPr="00047EC3">
        <w:rPr>
          <w:szCs w:val="24"/>
        </w:rPr>
        <w:t xml:space="preserve"> </w:t>
      </w:r>
      <w:r w:rsidRPr="00047EC3">
        <w:rPr>
          <w:spacing w:val="-2"/>
          <w:szCs w:val="24"/>
        </w:rPr>
        <w:t>essay</w:t>
      </w:r>
      <w:r w:rsidRPr="00047EC3">
        <w:rPr>
          <w:szCs w:val="24"/>
        </w:rPr>
        <w:t xml:space="preserve"> (part </w:t>
      </w:r>
      <w:r w:rsidRPr="00047EC3">
        <w:rPr>
          <w:spacing w:val="-2"/>
          <w:szCs w:val="24"/>
        </w:rPr>
        <w:t>2),</w:t>
      </w:r>
      <w:r w:rsidRPr="00047EC3">
        <w:rPr>
          <w:spacing w:val="-3"/>
          <w:szCs w:val="24"/>
        </w:rPr>
        <w:t xml:space="preserve"> </w:t>
      </w:r>
      <w:r w:rsidRPr="00047EC3">
        <w:rPr>
          <w:spacing w:val="-1"/>
          <w:szCs w:val="24"/>
        </w:rPr>
        <w:t>will</w:t>
      </w:r>
      <w:r w:rsidRPr="00047EC3">
        <w:rPr>
          <w:szCs w:val="24"/>
        </w:rPr>
        <w:t xml:space="preserve"> be</w:t>
      </w:r>
      <w:r w:rsidRPr="00047EC3">
        <w:rPr>
          <w:spacing w:val="-6"/>
          <w:szCs w:val="24"/>
        </w:rPr>
        <w:t xml:space="preserve"> </w:t>
      </w:r>
      <w:r w:rsidRPr="00047EC3">
        <w:rPr>
          <w:spacing w:val="-1"/>
          <w:szCs w:val="24"/>
        </w:rPr>
        <w:t>derived</w:t>
      </w:r>
      <w:r w:rsidRPr="00047EC3">
        <w:rPr>
          <w:spacing w:val="-5"/>
          <w:szCs w:val="24"/>
        </w:rPr>
        <w:t xml:space="preserve"> </w:t>
      </w:r>
      <w:r w:rsidRPr="00047EC3">
        <w:rPr>
          <w:szCs w:val="24"/>
        </w:rPr>
        <w:t>from</w:t>
      </w:r>
      <w:r w:rsidRPr="00047EC3">
        <w:rPr>
          <w:spacing w:val="-4"/>
          <w:szCs w:val="24"/>
        </w:rPr>
        <w:t xml:space="preserve"> </w:t>
      </w:r>
      <w:r w:rsidRPr="00047EC3">
        <w:rPr>
          <w:spacing w:val="-2"/>
          <w:szCs w:val="24"/>
        </w:rPr>
        <w:t>the</w:t>
      </w:r>
      <w:r w:rsidRPr="00047EC3">
        <w:rPr>
          <w:spacing w:val="-1"/>
          <w:szCs w:val="24"/>
        </w:rPr>
        <w:t xml:space="preserve"> topics</w:t>
      </w:r>
      <w:r w:rsidRPr="00047EC3">
        <w:rPr>
          <w:spacing w:val="-2"/>
          <w:szCs w:val="24"/>
        </w:rPr>
        <w:t xml:space="preserve"> </w:t>
      </w:r>
      <w:r w:rsidRPr="00047EC3">
        <w:rPr>
          <w:szCs w:val="24"/>
        </w:rPr>
        <w:t>in</w:t>
      </w:r>
      <w:r w:rsidRPr="00047EC3">
        <w:rPr>
          <w:spacing w:val="-1"/>
          <w:szCs w:val="24"/>
        </w:rPr>
        <w:t xml:space="preserve"> sections</w:t>
      </w:r>
      <w:r w:rsidRPr="00047EC3">
        <w:rPr>
          <w:spacing w:val="-2"/>
          <w:szCs w:val="24"/>
        </w:rPr>
        <w:t xml:space="preserve"> </w:t>
      </w:r>
      <w:r w:rsidRPr="00047EC3">
        <w:rPr>
          <w:spacing w:val="-1"/>
          <w:szCs w:val="24"/>
        </w:rPr>
        <w:t>A,</w:t>
      </w:r>
      <w:r w:rsidRPr="00047EC3">
        <w:rPr>
          <w:spacing w:val="2"/>
          <w:szCs w:val="24"/>
        </w:rPr>
        <w:t xml:space="preserve"> </w:t>
      </w:r>
      <w:r w:rsidRPr="00047EC3">
        <w:rPr>
          <w:spacing w:val="-5"/>
          <w:szCs w:val="24"/>
        </w:rPr>
        <w:t>B</w:t>
      </w:r>
      <w:r w:rsidRPr="00047EC3">
        <w:rPr>
          <w:spacing w:val="-4"/>
          <w:szCs w:val="24"/>
        </w:rPr>
        <w:t>,</w:t>
      </w:r>
      <w:r w:rsidRPr="00047EC3">
        <w:rPr>
          <w:spacing w:val="1"/>
          <w:szCs w:val="24"/>
        </w:rPr>
        <w:t xml:space="preserve"> </w:t>
      </w:r>
      <w:r w:rsidRPr="00047EC3">
        <w:rPr>
          <w:spacing w:val="-1"/>
          <w:szCs w:val="24"/>
        </w:rPr>
        <w:t>C,</w:t>
      </w:r>
      <w:r w:rsidRPr="00047EC3">
        <w:rPr>
          <w:spacing w:val="-2"/>
          <w:szCs w:val="24"/>
        </w:rPr>
        <w:t xml:space="preserve"> </w:t>
      </w:r>
      <w:r w:rsidRPr="00047EC3">
        <w:rPr>
          <w:spacing w:val="-1"/>
          <w:szCs w:val="24"/>
        </w:rPr>
        <w:t>and</w:t>
      </w:r>
      <w:r w:rsidRPr="00047EC3">
        <w:rPr>
          <w:szCs w:val="24"/>
        </w:rPr>
        <w:t xml:space="preserve"> </w:t>
      </w:r>
      <w:r w:rsidRPr="00047EC3">
        <w:rPr>
          <w:spacing w:val="-1"/>
          <w:szCs w:val="24"/>
        </w:rPr>
        <w:t>D,</w:t>
      </w:r>
      <w:r w:rsidRPr="00047EC3">
        <w:rPr>
          <w:spacing w:val="-2"/>
          <w:szCs w:val="24"/>
        </w:rPr>
        <w:t xml:space="preserve"> </w:t>
      </w:r>
      <w:r w:rsidRPr="00047EC3">
        <w:rPr>
          <w:spacing w:val="-1"/>
          <w:szCs w:val="24"/>
        </w:rPr>
        <w:t>and</w:t>
      </w:r>
      <w:r w:rsidRPr="00047EC3">
        <w:rPr>
          <w:spacing w:val="75"/>
          <w:szCs w:val="24"/>
        </w:rPr>
        <w:t xml:space="preserve"> </w:t>
      </w:r>
      <w:r w:rsidRPr="00047EC3">
        <w:rPr>
          <w:spacing w:val="-2"/>
          <w:szCs w:val="24"/>
        </w:rPr>
        <w:t>may</w:t>
      </w:r>
      <w:r w:rsidRPr="00047EC3">
        <w:rPr>
          <w:spacing w:val="-1"/>
          <w:szCs w:val="24"/>
        </w:rPr>
        <w:t xml:space="preserve"> </w:t>
      </w:r>
      <w:r w:rsidRPr="00047EC3">
        <w:rPr>
          <w:szCs w:val="24"/>
        </w:rPr>
        <w:t>draw</w:t>
      </w:r>
      <w:r w:rsidRPr="00047EC3">
        <w:rPr>
          <w:spacing w:val="-2"/>
          <w:szCs w:val="24"/>
        </w:rPr>
        <w:t xml:space="preserve"> </w:t>
      </w:r>
      <w:r w:rsidRPr="00047EC3">
        <w:rPr>
          <w:szCs w:val="24"/>
        </w:rPr>
        <w:t>from</w:t>
      </w:r>
      <w:r w:rsidRPr="00047EC3">
        <w:rPr>
          <w:spacing w:val="-5"/>
          <w:szCs w:val="24"/>
        </w:rPr>
        <w:t xml:space="preserve"> </w:t>
      </w:r>
      <w:r w:rsidRPr="00047EC3">
        <w:rPr>
          <w:spacing w:val="-1"/>
          <w:szCs w:val="24"/>
        </w:rPr>
        <w:t>more</w:t>
      </w:r>
      <w:r w:rsidRPr="00047EC3">
        <w:rPr>
          <w:spacing w:val="-2"/>
          <w:szCs w:val="24"/>
        </w:rPr>
        <w:t xml:space="preserve"> </w:t>
      </w:r>
      <w:r w:rsidRPr="00047EC3">
        <w:rPr>
          <w:spacing w:val="-1"/>
          <w:szCs w:val="24"/>
        </w:rPr>
        <w:t xml:space="preserve">than </w:t>
      </w:r>
      <w:r w:rsidRPr="00047EC3">
        <w:rPr>
          <w:szCs w:val="24"/>
        </w:rPr>
        <w:t>one</w:t>
      </w:r>
      <w:r w:rsidRPr="00047EC3">
        <w:rPr>
          <w:spacing w:val="-1"/>
          <w:szCs w:val="24"/>
        </w:rPr>
        <w:t xml:space="preserve"> </w:t>
      </w:r>
      <w:r w:rsidRPr="00047EC3">
        <w:rPr>
          <w:szCs w:val="24"/>
        </w:rPr>
        <w:t>of</w:t>
      </w:r>
      <w:r w:rsidRPr="00047EC3">
        <w:rPr>
          <w:spacing w:val="-4"/>
          <w:szCs w:val="24"/>
        </w:rPr>
        <w:t xml:space="preserve"> </w:t>
      </w:r>
      <w:r w:rsidRPr="00047EC3">
        <w:rPr>
          <w:spacing w:val="-1"/>
          <w:szCs w:val="24"/>
        </w:rPr>
        <w:t>them</w:t>
      </w:r>
      <w:r w:rsidRPr="00047EC3">
        <w:rPr>
          <w:spacing w:val="-5"/>
          <w:szCs w:val="24"/>
        </w:rPr>
        <w:t xml:space="preserve"> </w:t>
      </w:r>
      <w:r w:rsidRPr="00047EC3">
        <w:rPr>
          <w:szCs w:val="24"/>
        </w:rPr>
        <w:t>(for</w:t>
      </w:r>
      <w:r w:rsidRPr="00047EC3">
        <w:rPr>
          <w:spacing w:val="-4"/>
          <w:szCs w:val="24"/>
        </w:rPr>
        <w:t xml:space="preserve"> </w:t>
      </w:r>
      <w:r w:rsidRPr="00047EC3">
        <w:rPr>
          <w:spacing w:val="-1"/>
          <w:szCs w:val="24"/>
        </w:rPr>
        <w:t>example,</w:t>
      </w:r>
      <w:r w:rsidRPr="00047EC3">
        <w:rPr>
          <w:spacing w:val="2"/>
          <w:szCs w:val="24"/>
        </w:rPr>
        <w:t xml:space="preserve"> </w:t>
      </w:r>
      <w:r w:rsidRPr="00047EC3">
        <w:rPr>
          <w:szCs w:val="24"/>
        </w:rPr>
        <w:t>if</w:t>
      </w:r>
      <w:r w:rsidRPr="00047EC3">
        <w:rPr>
          <w:spacing w:val="-4"/>
          <w:szCs w:val="24"/>
        </w:rPr>
        <w:t xml:space="preserve"> </w:t>
      </w:r>
      <w:r w:rsidRPr="00047EC3">
        <w:rPr>
          <w:szCs w:val="24"/>
        </w:rPr>
        <w:t>one</w:t>
      </w:r>
      <w:r w:rsidRPr="00047EC3">
        <w:rPr>
          <w:spacing w:val="-2"/>
          <w:szCs w:val="24"/>
        </w:rPr>
        <w:t xml:space="preserve"> </w:t>
      </w:r>
      <w:r w:rsidRPr="00047EC3">
        <w:rPr>
          <w:szCs w:val="24"/>
        </w:rPr>
        <w:t>of</w:t>
      </w:r>
      <w:r w:rsidRPr="00047EC3">
        <w:rPr>
          <w:spacing w:val="-4"/>
          <w:szCs w:val="24"/>
        </w:rPr>
        <w:t xml:space="preserve"> </w:t>
      </w:r>
      <w:r w:rsidRPr="00047EC3">
        <w:rPr>
          <w:szCs w:val="24"/>
        </w:rPr>
        <w:t>the</w:t>
      </w:r>
      <w:r w:rsidRPr="00047EC3">
        <w:rPr>
          <w:spacing w:val="-2"/>
          <w:szCs w:val="24"/>
        </w:rPr>
        <w:t xml:space="preserve"> </w:t>
      </w:r>
      <w:r w:rsidRPr="00047EC3">
        <w:rPr>
          <w:spacing w:val="-1"/>
          <w:szCs w:val="24"/>
        </w:rPr>
        <w:t>genres</w:t>
      </w:r>
      <w:r w:rsidRPr="00047EC3">
        <w:rPr>
          <w:spacing w:val="-2"/>
          <w:szCs w:val="24"/>
        </w:rPr>
        <w:t xml:space="preserve"> </w:t>
      </w:r>
      <w:r w:rsidRPr="00047EC3">
        <w:rPr>
          <w:szCs w:val="24"/>
        </w:rPr>
        <w:t>is</w:t>
      </w:r>
      <w:r w:rsidRPr="00047EC3">
        <w:rPr>
          <w:spacing w:val="-3"/>
          <w:szCs w:val="24"/>
        </w:rPr>
        <w:t xml:space="preserve"> </w:t>
      </w:r>
      <w:r w:rsidRPr="00047EC3">
        <w:rPr>
          <w:szCs w:val="24"/>
        </w:rPr>
        <w:t>the</w:t>
      </w:r>
      <w:r w:rsidRPr="00047EC3">
        <w:rPr>
          <w:spacing w:val="-2"/>
          <w:szCs w:val="24"/>
        </w:rPr>
        <w:t xml:space="preserve"> </w:t>
      </w:r>
      <w:r w:rsidRPr="00047EC3">
        <w:rPr>
          <w:szCs w:val="24"/>
        </w:rPr>
        <w:t>tone</w:t>
      </w:r>
      <w:r w:rsidRPr="00047EC3">
        <w:rPr>
          <w:spacing w:val="20"/>
          <w:w w:val="99"/>
          <w:szCs w:val="24"/>
        </w:rPr>
        <w:t xml:space="preserve"> </w:t>
      </w:r>
      <w:r w:rsidRPr="00047EC3">
        <w:rPr>
          <w:spacing w:val="-2"/>
          <w:szCs w:val="24"/>
        </w:rPr>
        <w:t>poem,</w:t>
      </w:r>
      <w:r w:rsidRPr="00047EC3">
        <w:rPr>
          <w:spacing w:val="-1"/>
          <w:szCs w:val="24"/>
        </w:rPr>
        <w:t xml:space="preserve"> and</w:t>
      </w:r>
      <w:r w:rsidRPr="00047EC3">
        <w:rPr>
          <w:spacing w:val="-2"/>
          <w:szCs w:val="24"/>
        </w:rPr>
        <w:t xml:space="preserve"> </w:t>
      </w:r>
      <w:r w:rsidRPr="00047EC3">
        <w:rPr>
          <w:szCs w:val="24"/>
        </w:rPr>
        <w:t>the</w:t>
      </w:r>
      <w:r w:rsidRPr="00047EC3">
        <w:rPr>
          <w:spacing w:val="-3"/>
          <w:szCs w:val="24"/>
        </w:rPr>
        <w:t xml:space="preserve"> </w:t>
      </w:r>
      <w:r w:rsidRPr="00047EC3">
        <w:rPr>
          <w:szCs w:val="24"/>
        </w:rPr>
        <w:t>period</w:t>
      </w:r>
      <w:r w:rsidRPr="00047EC3">
        <w:rPr>
          <w:spacing w:val="-6"/>
          <w:szCs w:val="24"/>
        </w:rPr>
        <w:t xml:space="preserve"> </w:t>
      </w:r>
      <w:r w:rsidRPr="00047EC3">
        <w:rPr>
          <w:spacing w:val="-1"/>
          <w:szCs w:val="24"/>
        </w:rPr>
        <w:t>junction</w:t>
      </w:r>
      <w:r w:rsidRPr="00047EC3">
        <w:rPr>
          <w:spacing w:val="-2"/>
          <w:szCs w:val="24"/>
        </w:rPr>
        <w:t xml:space="preserve"> </w:t>
      </w:r>
      <w:r w:rsidRPr="00047EC3">
        <w:rPr>
          <w:spacing w:val="-1"/>
          <w:szCs w:val="24"/>
        </w:rPr>
        <w:t>were</w:t>
      </w:r>
      <w:r w:rsidRPr="00047EC3">
        <w:rPr>
          <w:spacing w:val="-8"/>
          <w:szCs w:val="24"/>
        </w:rPr>
        <w:t xml:space="preserve"> </w:t>
      </w:r>
      <w:r w:rsidRPr="00047EC3">
        <w:rPr>
          <w:spacing w:val="-1"/>
          <w:szCs w:val="24"/>
        </w:rPr>
        <w:t>Classic/Romantic,</w:t>
      </w:r>
      <w:r w:rsidRPr="00047EC3">
        <w:rPr>
          <w:szCs w:val="24"/>
        </w:rPr>
        <w:t xml:space="preserve"> you</w:t>
      </w:r>
      <w:r w:rsidRPr="00047EC3">
        <w:rPr>
          <w:spacing w:val="-7"/>
          <w:szCs w:val="24"/>
        </w:rPr>
        <w:t xml:space="preserve"> </w:t>
      </w:r>
      <w:r w:rsidRPr="00047EC3">
        <w:rPr>
          <w:spacing w:val="-1"/>
          <w:szCs w:val="24"/>
        </w:rPr>
        <w:t>might</w:t>
      </w:r>
      <w:r w:rsidRPr="00047EC3">
        <w:rPr>
          <w:spacing w:val="-2"/>
          <w:szCs w:val="24"/>
        </w:rPr>
        <w:t xml:space="preserve"> </w:t>
      </w:r>
      <w:r w:rsidRPr="00047EC3">
        <w:rPr>
          <w:szCs w:val="24"/>
        </w:rPr>
        <w:t>be</w:t>
      </w:r>
      <w:r w:rsidRPr="00047EC3">
        <w:rPr>
          <w:spacing w:val="-3"/>
          <w:szCs w:val="24"/>
        </w:rPr>
        <w:t xml:space="preserve"> </w:t>
      </w:r>
      <w:r w:rsidRPr="00047EC3">
        <w:rPr>
          <w:spacing w:val="-1"/>
          <w:szCs w:val="24"/>
        </w:rPr>
        <w:t>asked</w:t>
      </w:r>
      <w:r w:rsidRPr="00047EC3">
        <w:rPr>
          <w:spacing w:val="-2"/>
          <w:szCs w:val="24"/>
        </w:rPr>
        <w:t xml:space="preserve"> </w:t>
      </w:r>
      <w:r w:rsidRPr="00047EC3">
        <w:rPr>
          <w:szCs w:val="24"/>
        </w:rPr>
        <w:t>to</w:t>
      </w:r>
      <w:r w:rsidRPr="00047EC3">
        <w:rPr>
          <w:spacing w:val="-2"/>
          <w:szCs w:val="24"/>
        </w:rPr>
        <w:t xml:space="preserve"> </w:t>
      </w:r>
      <w:r w:rsidRPr="00047EC3">
        <w:rPr>
          <w:spacing w:val="-1"/>
          <w:szCs w:val="24"/>
        </w:rPr>
        <w:t>discuss</w:t>
      </w:r>
      <w:r w:rsidRPr="00047EC3">
        <w:rPr>
          <w:spacing w:val="45"/>
          <w:szCs w:val="24"/>
        </w:rPr>
        <w:t xml:space="preserve"> </w:t>
      </w:r>
      <w:r w:rsidRPr="00047EC3">
        <w:rPr>
          <w:szCs w:val="24"/>
        </w:rPr>
        <w:t>how</w:t>
      </w:r>
      <w:r w:rsidRPr="00047EC3">
        <w:rPr>
          <w:spacing w:val="-3"/>
          <w:szCs w:val="24"/>
        </w:rPr>
        <w:t xml:space="preserve"> </w:t>
      </w:r>
      <w:r w:rsidRPr="00047EC3">
        <w:rPr>
          <w:szCs w:val="24"/>
        </w:rPr>
        <w:t>the</w:t>
      </w:r>
      <w:r w:rsidRPr="00047EC3">
        <w:rPr>
          <w:spacing w:val="-4"/>
          <w:szCs w:val="24"/>
        </w:rPr>
        <w:t xml:space="preserve"> </w:t>
      </w:r>
      <w:r w:rsidRPr="00047EC3">
        <w:rPr>
          <w:szCs w:val="24"/>
        </w:rPr>
        <w:t>tone</w:t>
      </w:r>
      <w:r w:rsidRPr="00047EC3">
        <w:rPr>
          <w:spacing w:val="-3"/>
          <w:szCs w:val="24"/>
        </w:rPr>
        <w:t xml:space="preserve"> </w:t>
      </w:r>
      <w:r w:rsidRPr="00047EC3">
        <w:rPr>
          <w:spacing w:val="-1"/>
          <w:szCs w:val="24"/>
        </w:rPr>
        <w:t>poem</w:t>
      </w:r>
      <w:r w:rsidRPr="00047EC3">
        <w:rPr>
          <w:spacing w:val="-5"/>
          <w:szCs w:val="24"/>
        </w:rPr>
        <w:t xml:space="preserve"> </w:t>
      </w:r>
      <w:r w:rsidRPr="00047EC3">
        <w:rPr>
          <w:spacing w:val="-1"/>
          <w:szCs w:val="24"/>
        </w:rPr>
        <w:t>developed</w:t>
      </w:r>
      <w:r w:rsidRPr="00047EC3">
        <w:rPr>
          <w:spacing w:val="-2"/>
          <w:szCs w:val="24"/>
        </w:rPr>
        <w:t xml:space="preserve"> </w:t>
      </w:r>
      <w:r w:rsidRPr="00047EC3">
        <w:rPr>
          <w:szCs w:val="24"/>
        </w:rPr>
        <w:t>from</w:t>
      </w:r>
      <w:r w:rsidRPr="00047EC3">
        <w:rPr>
          <w:spacing w:val="-6"/>
          <w:szCs w:val="24"/>
        </w:rPr>
        <w:t xml:space="preserve"> </w:t>
      </w:r>
      <w:r w:rsidRPr="00047EC3">
        <w:rPr>
          <w:szCs w:val="24"/>
        </w:rPr>
        <w:t>the</w:t>
      </w:r>
      <w:r w:rsidRPr="00047EC3">
        <w:rPr>
          <w:spacing w:val="-8"/>
          <w:szCs w:val="24"/>
        </w:rPr>
        <w:t xml:space="preserve"> </w:t>
      </w:r>
      <w:r w:rsidRPr="00047EC3">
        <w:rPr>
          <w:spacing w:val="-2"/>
          <w:szCs w:val="24"/>
        </w:rPr>
        <w:t xml:space="preserve">Classical </w:t>
      </w:r>
      <w:r w:rsidRPr="00047EC3">
        <w:rPr>
          <w:szCs w:val="24"/>
        </w:rPr>
        <w:t>to</w:t>
      </w:r>
      <w:r w:rsidRPr="00047EC3">
        <w:rPr>
          <w:spacing w:val="-2"/>
          <w:szCs w:val="24"/>
        </w:rPr>
        <w:t xml:space="preserve"> </w:t>
      </w:r>
      <w:r w:rsidRPr="00047EC3">
        <w:rPr>
          <w:szCs w:val="24"/>
        </w:rPr>
        <w:t>the</w:t>
      </w:r>
      <w:r w:rsidRPr="00047EC3">
        <w:rPr>
          <w:spacing w:val="-3"/>
          <w:szCs w:val="24"/>
        </w:rPr>
        <w:t xml:space="preserve"> </w:t>
      </w:r>
      <w:r w:rsidRPr="00047EC3">
        <w:rPr>
          <w:spacing w:val="-1"/>
          <w:szCs w:val="24"/>
        </w:rPr>
        <w:t>Romantic</w:t>
      </w:r>
      <w:r w:rsidRPr="00047EC3">
        <w:rPr>
          <w:spacing w:val="-3"/>
          <w:szCs w:val="24"/>
        </w:rPr>
        <w:t xml:space="preserve"> </w:t>
      </w:r>
      <w:r w:rsidRPr="00047EC3">
        <w:rPr>
          <w:szCs w:val="24"/>
        </w:rPr>
        <w:t>period;</w:t>
      </w:r>
      <w:r w:rsidRPr="00047EC3">
        <w:rPr>
          <w:spacing w:val="-2"/>
          <w:szCs w:val="24"/>
        </w:rPr>
        <w:t xml:space="preserve"> </w:t>
      </w:r>
      <w:r w:rsidRPr="00047EC3">
        <w:rPr>
          <w:szCs w:val="24"/>
        </w:rPr>
        <w:t>if</w:t>
      </w:r>
      <w:r w:rsidRPr="00047EC3">
        <w:rPr>
          <w:spacing w:val="-5"/>
          <w:szCs w:val="24"/>
        </w:rPr>
        <w:t xml:space="preserve"> </w:t>
      </w:r>
      <w:r w:rsidRPr="00047EC3">
        <w:rPr>
          <w:szCs w:val="24"/>
        </w:rPr>
        <w:t>one</w:t>
      </w:r>
      <w:r w:rsidRPr="00047EC3">
        <w:rPr>
          <w:spacing w:val="-3"/>
          <w:szCs w:val="24"/>
        </w:rPr>
        <w:t xml:space="preserve"> of</w:t>
      </w:r>
      <w:r w:rsidRPr="00047EC3">
        <w:rPr>
          <w:szCs w:val="24"/>
        </w:rPr>
        <w:t xml:space="preserve"> the</w:t>
      </w:r>
      <w:r w:rsidRPr="00047EC3">
        <w:rPr>
          <w:spacing w:val="39"/>
          <w:w w:val="99"/>
          <w:szCs w:val="24"/>
        </w:rPr>
        <w:t xml:space="preserve"> </w:t>
      </w:r>
      <w:r w:rsidRPr="00047EC3">
        <w:rPr>
          <w:spacing w:val="-1"/>
          <w:szCs w:val="24"/>
        </w:rPr>
        <w:t>genres</w:t>
      </w:r>
      <w:r w:rsidRPr="00047EC3">
        <w:rPr>
          <w:spacing w:val="-4"/>
          <w:szCs w:val="24"/>
        </w:rPr>
        <w:t xml:space="preserve"> </w:t>
      </w:r>
      <w:r w:rsidRPr="00047EC3">
        <w:rPr>
          <w:szCs w:val="24"/>
        </w:rPr>
        <w:t>is</w:t>
      </w:r>
      <w:r w:rsidRPr="00047EC3">
        <w:rPr>
          <w:spacing w:val="-3"/>
          <w:szCs w:val="24"/>
        </w:rPr>
        <w:t xml:space="preserve"> </w:t>
      </w:r>
      <w:r w:rsidRPr="00047EC3">
        <w:rPr>
          <w:szCs w:val="24"/>
        </w:rPr>
        <w:t>the</w:t>
      </w:r>
      <w:r w:rsidRPr="00047EC3">
        <w:rPr>
          <w:spacing w:val="-2"/>
          <w:szCs w:val="24"/>
        </w:rPr>
        <w:t xml:space="preserve"> </w:t>
      </w:r>
      <w:r w:rsidRPr="00047EC3">
        <w:rPr>
          <w:spacing w:val="-1"/>
          <w:szCs w:val="24"/>
        </w:rPr>
        <w:t>motet/anthem,</w:t>
      </w:r>
      <w:r w:rsidRPr="00047EC3">
        <w:rPr>
          <w:spacing w:val="1"/>
          <w:szCs w:val="24"/>
        </w:rPr>
        <w:t xml:space="preserve"> </w:t>
      </w:r>
      <w:r w:rsidRPr="00047EC3">
        <w:rPr>
          <w:szCs w:val="24"/>
        </w:rPr>
        <w:t>you</w:t>
      </w:r>
      <w:r w:rsidRPr="00047EC3">
        <w:rPr>
          <w:spacing w:val="-2"/>
          <w:szCs w:val="24"/>
        </w:rPr>
        <w:t xml:space="preserve"> </w:t>
      </w:r>
      <w:r w:rsidRPr="00047EC3">
        <w:rPr>
          <w:spacing w:val="-1"/>
          <w:szCs w:val="24"/>
        </w:rPr>
        <w:t xml:space="preserve">might </w:t>
      </w:r>
      <w:r w:rsidRPr="00047EC3">
        <w:rPr>
          <w:szCs w:val="24"/>
        </w:rPr>
        <w:t>be</w:t>
      </w:r>
      <w:r w:rsidRPr="00047EC3">
        <w:rPr>
          <w:spacing w:val="-2"/>
          <w:szCs w:val="24"/>
        </w:rPr>
        <w:t xml:space="preserve"> </w:t>
      </w:r>
      <w:r w:rsidRPr="00047EC3">
        <w:rPr>
          <w:spacing w:val="-1"/>
          <w:szCs w:val="24"/>
        </w:rPr>
        <w:t xml:space="preserve">asked </w:t>
      </w:r>
      <w:r w:rsidRPr="00047EC3">
        <w:rPr>
          <w:szCs w:val="24"/>
        </w:rPr>
        <w:t>to</w:t>
      </w:r>
      <w:r w:rsidRPr="00047EC3">
        <w:rPr>
          <w:spacing w:val="-6"/>
          <w:szCs w:val="24"/>
        </w:rPr>
        <w:t xml:space="preserve"> </w:t>
      </w:r>
      <w:r w:rsidRPr="00047EC3">
        <w:rPr>
          <w:spacing w:val="-1"/>
          <w:szCs w:val="24"/>
        </w:rPr>
        <w:t>discuss</w:t>
      </w:r>
      <w:r w:rsidRPr="00047EC3">
        <w:rPr>
          <w:spacing w:val="-4"/>
          <w:szCs w:val="24"/>
        </w:rPr>
        <w:t xml:space="preserve"> </w:t>
      </w:r>
      <w:r w:rsidRPr="00047EC3">
        <w:rPr>
          <w:szCs w:val="24"/>
        </w:rPr>
        <w:t>how</w:t>
      </w:r>
      <w:r w:rsidRPr="00047EC3">
        <w:rPr>
          <w:spacing w:val="-2"/>
          <w:szCs w:val="24"/>
        </w:rPr>
        <w:t xml:space="preserve"> </w:t>
      </w:r>
      <w:r w:rsidRPr="00047EC3">
        <w:rPr>
          <w:spacing w:val="-1"/>
          <w:szCs w:val="24"/>
        </w:rPr>
        <w:t xml:space="preserve">Josquin used </w:t>
      </w:r>
      <w:r w:rsidRPr="00BE1187">
        <w:rPr>
          <w:i/>
          <w:szCs w:val="24"/>
        </w:rPr>
        <w:t>cantus</w:t>
      </w:r>
      <w:r w:rsidRPr="00BE1187">
        <w:rPr>
          <w:i/>
          <w:spacing w:val="29"/>
          <w:szCs w:val="24"/>
        </w:rPr>
        <w:t xml:space="preserve"> </w:t>
      </w:r>
      <w:r w:rsidRPr="00BE1187">
        <w:rPr>
          <w:i/>
          <w:spacing w:val="-1"/>
          <w:szCs w:val="24"/>
        </w:rPr>
        <w:t>firmus</w:t>
      </w:r>
      <w:r w:rsidRPr="00047EC3">
        <w:rPr>
          <w:spacing w:val="-3"/>
          <w:szCs w:val="24"/>
        </w:rPr>
        <w:t xml:space="preserve"> </w:t>
      </w:r>
      <w:r w:rsidRPr="00047EC3">
        <w:rPr>
          <w:szCs w:val="24"/>
        </w:rPr>
        <w:t>in</w:t>
      </w:r>
      <w:r w:rsidRPr="00047EC3">
        <w:rPr>
          <w:spacing w:val="-1"/>
          <w:szCs w:val="24"/>
        </w:rPr>
        <w:t xml:space="preserve"> </w:t>
      </w:r>
      <w:r w:rsidRPr="00047EC3">
        <w:rPr>
          <w:spacing w:val="-3"/>
          <w:szCs w:val="24"/>
        </w:rPr>
        <w:t xml:space="preserve">mass </w:t>
      </w:r>
      <w:r w:rsidRPr="00047EC3">
        <w:rPr>
          <w:szCs w:val="24"/>
        </w:rPr>
        <w:t>or</w:t>
      </w:r>
      <w:r w:rsidRPr="00047EC3">
        <w:rPr>
          <w:spacing w:val="1"/>
          <w:szCs w:val="24"/>
        </w:rPr>
        <w:t xml:space="preserve"> </w:t>
      </w:r>
      <w:r w:rsidRPr="00047EC3">
        <w:rPr>
          <w:spacing w:val="-1"/>
          <w:szCs w:val="24"/>
        </w:rPr>
        <w:t>motet).</w:t>
      </w:r>
    </w:p>
    <w:p w14:paraId="4F768AC0" w14:textId="77777777" w:rsidR="00607C26" w:rsidRPr="00047EC3" w:rsidRDefault="00607C26" w:rsidP="00607C26">
      <w:pPr>
        <w:spacing w:before="10"/>
        <w:ind w:left="810" w:hanging="540"/>
        <w:rPr>
          <w:szCs w:val="24"/>
        </w:rPr>
      </w:pPr>
    </w:p>
    <w:p w14:paraId="11B5CE41" w14:textId="77777777" w:rsidR="00607C26" w:rsidRPr="00047EC3" w:rsidRDefault="00607C26" w:rsidP="00607C26">
      <w:pPr>
        <w:ind w:left="270"/>
        <w:rPr>
          <w:szCs w:val="24"/>
        </w:rPr>
      </w:pPr>
      <w:r w:rsidRPr="00047EC3">
        <w:rPr>
          <w:szCs w:val="24"/>
        </w:rPr>
        <w:t>The</w:t>
      </w:r>
      <w:r w:rsidRPr="00047EC3">
        <w:rPr>
          <w:spacing w:val="-2"/>
          <w:szCs w:val="24"/>
        </w:rPr>
        <w:t xml:space="preserve"> </w:t>
      </w:r>
      <w:r w:rsidRPr="00047EC3">
        <w:rPr>
          <w:spacing w:val="-1"/>
          <w:szCs w:val="24"/>
        </w:rPr>
        <w:t xml:space="preserve">question </w:t>
      </w:r>
      <w:r w:rsidRPr="00047EC3">
        <w:rPr>
          <w:szCs w:val="24"/>
        </w:rPr>
        <w:t>on</w:t>
      </w:r>
      <w:r w:rsidRPr="00047EC3">
        <w:rPr>
          <w:spacing w:val="-5"/>
          <w:szCs w:val="24"/>
        </w:rPr>
        <w:t xml:space="preserve"> </w:t>
      </w:r>
      <w:r w:rsidRPr="00047EC3">
        <w:rPr>
          <w:spacing w:val="-1"/>
          <w:szCs w:val="24"/>
        </w:rPr>
        <w:t xml:space="preserve">research </w:t>
      </w:r>
      <w:r w:rsidRPr="00047EC3">
        <w:rPr>
          <w:szCs w:val="24"/>
        </w:rPr>
        <w:t>tools</w:t>
      </w:r>
      <w:r w:rsidRPr="00047EC3">
        <w:rPr>
          <w:spacing w:val="-3"/>
          <w:szCs w:val="24"/>
        </w:rPr>
        <w:t xml:space="preserve"> </w:t>
      </w:r>
      <w:r w:rsidRPr="00047EC3">
        <w:rPr>
          <w:spacing w:val="-1"/>
          <w:szCs w:val="24"/>
        </w:rPr>
        <w:t>will</w:t>
      </w:r>
      <w:r w:rsidRPr="00047EC3">
        <w:rPr>
          <w:spacing w:val="-4"/>
          <w:szCs w:val="24"/>
        </w:rPr>
        <w:t xml:space="preserve"> </w:t>
      </w:r>
      <w:r w:rsidRPr="00047EC3">
        <w:rPr>
          <w:spacing w:val="-1"/>
          <w:szCs w:val="24"/>
        </w:rPr>
        <w:t>relate</w:t>
      </w:r>
      <w:r w:rsidRPr="00047EC3">
        <w:rPr>
          <w:spacing w:val="-2"/>
          <w:szCs w:val="24"/>
        </w:rPr>
        <w:t xml:space="preserve"> </w:t>
      </w:r>
      <w:r w:rsidRPr="00047EC3">
        <w:rPr>
          <w:szCs w:val="24"/>
        </w:rPr>
        <w:t>to</w:t>
      </w:r>
      <w:r w:rsidRPr="00047EC3">
        <w:rPr>
          <w:spacing w:val="-6"/>
          <w:szCs w:val="24"/>
        </w:rPr>
        <w:t xml:space="preserve"> </w:t>
      </w:r>
      <w:r w:rsidRPr="00047EC3">
        <w:rPr>
          <w:szCs w:val="24"/>
        </w:rPr>
        <w:t>one</w:t>
      </w:r>
      <w:r w:rsidRPr="00047EC3">
        <w:rPr>
          <w:spacing w:val="-1"/>
          <w:szCs w:val="24"/>
        </w:rPr>
        <w:t xml:space="preserve"> </w:t>
      </w:r>
      <w:r w:rsidRPr="00047EC3">
        <w:rPr>
          <w:szCs w:val="24"/>
        </w:rPr>
        <w:t>of</w:t>
      </w:r>
      <w:r w:rsidRPr="00047EC3">
        <w:rPr>
          <w:spacing w:val="-4"/>
          <w:szCs w:val="24"/>
        </w:rPr>
        <w:t xml:space="preserve"> </w:t>
      </w:r>
      <w:r w:rsidRPr="00047EC3">
        <w:rPr>
          <w:szCs w:val="24"/>
        </w:rPr>
        <w:t>the</w:t>
      </w:r>
      <w:r w:rsidRPr="00047EC3">
        <w:rPr>
          <w:spacing w:val="-1"/>
          <w:szCs w:val="24"/>
        </w:rPr>
        <w:t xml:space="preserve"> two</w:t>
      </w:r>
      <w:r w:rsidRPr="00047EC3">
        <w:rPr>
          <w:spacing w:val="-6"/>
          <w:szCs w:val="24"/>
        </w:rPr>
        <w:t xml:space="preserve"> </w:t>
      </w:r>
      <w:r w:rsidRPr="00047EC3">
        <w:rPr>
          <w:spacing w:val="-1"/>
          <w:szCs w:val="24"/>
        </w:rPr>
        <w:t xml:space="preserve">listed </w:t>
      </w:r>
      <w:r w:rsidRPr="00047EC3">
        <w:rPr>
          <w:szCs w:val="24"/>
        </w:rPr>
        <w:t xml:space="preserve">in </w:t>
      </w:r>
      <w:r w:rsidRPr="00047EC3">
        <w:rPr>
          <w:spacing w:val="-1"/>
          <w:szCs w:val="24"/>
        </w:rPr>
        <w:t>section</w:t>
      </w:r>
      <w:r w:rsidRPr="00047EC3">
        <w:rPr>
          <w:spacing w:val="-6"/>
          <w:szCs w:val="24"/>
        </w:rPr>
        <w:t xml:space="preserve"> </w:t>
      </w:r>
      <w:r w:rsidRPr="00047EC3">
        <w:rPr>
          <w:spacing w:val="1"/>
          <w:szCs w:val="24"/>
        </w:rPr>
        <w:t>E.</w:t>
      </w:r>
    </w:p>
    <w:p w14:paraId="06B659AD" w14:textId="77777777" w:rsidR="00607C26" w:rsidRPr="00047EC3" w:rsidRDefault="00607C26" w:rsidP="00607C26">
      <w:pPr>
        <w:spacing w:before="10"/>
        <w:ind w:left="270"/>
        <w:rPr>
          <w:szCs w:val="24"/>
        </w:rPr>
      </w:pPr>
    </w:p>
    <w:p w14:paraId="1C9AEEF5" w14:textId="77777777" w:rsidR="00607C26" w:rsidRPr="00047EC3" w:rsidRDefault="00607C26" w:rsidP="00607C26">
      <w:pPr>
        <w:spacing w:line="274" w:lineRule="exact"/>
        <w:ind w:left="270" w:right="151"/>
        <w:rPr>
          <w:szCs w:val="24"/>
        </w:rPr>
      </w:pPr>
      <w:r w:rsidRPr="00047EC3">
        <w:rPr>
          <w:szCs w:val="24"/>
        </w:rPr>
        <w:t>The</w:t>
      </w:r>
      <w:r w:rsidRPr="00047EC3">
        <w:rPr>
          <w:spacing w:val="-2"/>
          <w:szCs w:val="24"/>
        </w:rPr>
        <w:t xml:space="preserve"> </w:t>
      </w:r>
      <w:r w:rsidRPr="00047EC3">
        <w:rPr>
          <w:spacing w:val="-1"/>
          <w:szCs w:val="24"/>
        </w:rPr>
        <w:t>terms</w:t>
      </w:r>
      <w:r w:rsidRPr="00047EC3">
        <w:rPr>
          <w:spacing w:val="-2"/>
          <w:szCs w:val="24"/>
        </w:rPr>
        <w:t xml:space="preserve"> </w:t>
      </w:r>
      <w:r w:rsidRPr="00047EC3">
        <w:rPr>
          <w:szCs w:val="24"/>
        </w:rPr>
        <w:t>to be</w:t>
      </w:r>
      <w:r w:rsidRPr="00047EC3">
        <w:rPr>
          <w:spacing w:val="-1"/>
          <w:szCs w:val="24"/>
        </w:rPr>
        <w:t xml:space="preserve"> defined</w:t>
      </w:r>
      <w:r w:rsidRPr="00047EC3">
        <w:rPr>
          <w:spacing w:val="-5"/>
          <w:szCs w:val="24"/>
        </w:rPr>
        <w:t xml:space="preserve"> </w:t>
      </w:r>
      <w:r w:rsidRPr="00047EC3">
        <w:rPr>
          <w:spacing w:val="-1"/>
          <w:szCs w:val="24"/>
        </w:rPr>
        <w:t xml:space="preserve">will </w:t>
      </w:r>
      <w:r w:rsidRPr="00047EC3">
        <w:rPr>
          <w:szCs w:val="24"/>
        </w:rPr>
        <w:t>be</w:t>
      </w:r>
      <w:r w:rsidRPr="00047EC3">
        <w:rPr>
          <w:spacing w:val="-6"/>
          <w:szCs w:val="24"/>
        </w:rPr>
        <w:t xml:space="preserve"> </w:t>
      </w:r>
      <w:r w:rsidRPr="00047EC3">
        <w:rPr>
          <w:spacing w:val="-1"/>
          <w:szCs w:val="24"/>
        </w:rPr>
        <w:t>related</w:t>
      </w:r>
      <w:r w:rsidRPr="00047EC3">
        <w:rPr>
          <w:szCs w:val="24"/>
        </w:rPr>
        <w:t xml:space="preserve"> to</w:t>
      </w:r>
      <w:r w:rsidRPr="00047EC3">
        <w:rPr>
          <w:spacing w:val="-5"/>
          <w:szCs w:val="24"/>
        </w:rPr>
        <w:t xml:space="preserve"> </w:t>
      </w:r>
      <w:r w:rsidRPr="00047EC3">
        <w:rPr>
          <w:szCs w:val="24"/>
        </w:rPr>
        <w:t>the</w:t>
      </w:r>
      <w:r w:rsidRPr="00047EC3">
        <w:rPr>
          <w:spacing w:val="-1"/>
          <w:szCs w:val="24"/>
        </w:rPr>
        <w:t xml:space="preserve"> topics</w:t>
      </w:r>
      <w:r w:rsidRPr="00047EC3">
        <w:rPr>
          <w:spacing w:val="-3"/>
          <w:szCs w:val="24"/>
        </w:rPr>
        <w:t xml:space="preserve"> </w:t>
      </w:r>
      <w:r w:rsidRPr="00047EC3">
        <w:rPr>
          <w:szCs w:val="24"/>
        </w:rPr>
        <w:t xml:space="preserve">in </w:t>
      </w:r>
      <w:r w:rsidRPr="00047EC3">
        <w:rPr>
          <w:spacing w:val="-1"/>
          <w:szCs w:val="24"/>
        </w:rPr>
        <w:t>sections</w:t>
      </w:r>
      <w:r w:rsidRPr="00047EC3">
        <w:rPr>
          <w:spacing w:val="-2"/>
          <w:szCs w:val="24"/>
        </w:rPr>
        <w:t xml:space="preserve"> </w:t>
      </w:r>
      <w:r w:rsidRPr="00047EC3">
        <w:rPr>
          <w:spacing w:val="-1"/>
          <w:szCs w:val="24"/>
        </w:rPr>
        <w:t>A,</w:t>
      </w:r>
      <w:r w:rsidRPr="00047EC3">
        <w:rPr>
          <w:spacing w:val="2"/>
          <w:szCs w:val="24"/>
        </w:rPr>
        <w:t xml:space="preserve"> </w:t>
      </w:r>
      <w:r w:rsidRPr="00047EC3">
        <w:rPr>
          <w:spacing w:val="-1"/>
          <w:szCs w:val="24"/>
        </w:rPr>
        <w:t>B,</w:t>
      </w:r>
      <w:r w:rsidRPr="00047EC3">
        <w:rPr>
          <w:spacing w:val="-3"/>
          <w:szCs w:val="24"/>
        </w:rPr>
        <w:t xml:space="preserve"> </w:t>
      </w:r>
      <w:r w:rsidRPr="00047EC3">
        <w:rPr>
          <w:spacing w:val="-1"/>
          <w:szCs w:val="24"/>
        </w:rPr>
        <w:t>C,</w:t>
      </w:r>
      <w:r w:rsidRPr="00047EC3">
        <w:rPr>
          <w:spacing w:val="2"/>
          <w:szCs w:val="24"/>
        </w:rPr>
        <w:t xml:space="preserve"> </w:t>
      </w:r>
      <w:r w:rsidRPr="00047EC3">
        <w:rPr>
          <w:spacing w:val="-1"/>
          <w:szCs w:val="24"/>
        </w:rPr>
        <w:t>and</w:t>
      </w:r>
      <w:r w:rsidRPr="00047EC3">
        <w:rPr>
          <w:spacing w:val="-5"/>
          <w:szCs w:val="24"/>
        </w:rPr>
        <w:t xml:space="preserve"> </w:t>
      </w:r>
      <w:r w:rsidRPr="00047EC3">
        <w:rPr>
          <w:spacing w:val="-1"/>
          <w:szCs w:val="24"/>
        </w:rPr>
        <w:t>D.</w:t>
      </w:r>
      <w:r w:rsidRPr="00047EC3">
        <w:rPr>
          <w:spacing w:val="-2"/>
          <w:szCs w:val="24"/>
        </w:rPr>
        <w:t xml:space="preserve"> </w:t>
      </w:r>
      <w:r w:rsidRPr="00047EC3">
        <w:rPr>
          <w:szCs w:val="24"/>
        </w:rPr>
        <w:t>(See</w:t>
      </w:r>
      <w:r w:rsidRPr="00047EC3">
        <w:rPr>
          <w:spacing w:val="-1"/>
          <w:szCs w:val="24"/>
        </w:rPr>
        <w:t xml:space="preserve"> section </w:t>
      </w:r>
      <w:r w:rsidRPr="00047EC3">
        <w:rPr>
          <w:szCs w:val="24"/>
        </w:rPr>
        <w:t>F</w:t>
      </w:r>
      <w:r w:rsidRPr="00047EC3">
        <w:rPr>
          <w:spacing w:val="51"/>
          <w:szCs w:val="24"/>
        </w:rPr>
        <w:t xml:space="preserve"> </w:t>
      </w:r>
      <w:r w:rsidRPr="00047EC3">
        <w:rPr>
          <w:spacing w:val="-1"/>
          <w:szCs w:val="24"/>
        </w:rPr>
        <w:t>below.)</w:t>
      </w:r>
    </w:p>
    <w:p w14:paraId="7ECDEDD0" w14:textId="77777777" w:rsidR="00607C26" w:rsidRPr="00047EC3" w:rsidRDefault="00607C26" w:rsidP="00607C26">
      <w:pPr>
        <w:widowControl w:val="0"/>
        <w:ind w:left="270"/>
        <w:rPr>
          <w:szCs w:val="24"/>
        </w:rPr>
      </w:pPr>
    </w:p>
    <w:p w14:paraId="3D294956" w14:textId="77777777" w:rsidR="00607C26" w:rsidRPr="00047EC3" w:rsidRDefault="00607C26" w:rsidP="00607C26">
      <w:pPr>
        <w:widowControl w:val="0"/>
        <w:ind w:left="270"/>
        <w:rPr>
          <w:szCs w:val="24"/>
        </w:rPr>
      </w:pPr>
      <w:r w:rsidRPr="00047EC3">
        <w:rPr>
          <w:szCs w:val="24"/>
        </w:rPr>
        <w:t>NB: Topics used on the exam will be removed from the list for the following two semesters and will be replaced with others.</w:t>
      </w:r>
    </w:p>
    <w:p w14:paraId="73EF3CFC" w14:textId="77777777" w:rsidR="00607C26" w:rsidRPr="00047EC3" w:rsidRDefault="00607C26" w:rsidP="00607C26">
      <w:pPr>
        <w:widowControl w:val="0"/>
        <w:ind w:left="270"/>
        <w:rPr>
          <w:szCs w:val="24"/>
        </w:rPr>
      </w:pPr>
    </w:p>
    <w:p w14:paraId="3C037A18" w14:textId="77777777" w:rsidR="00607C26" w:rsidRDefault="00607C26" w:rsidP="00607C26">
      <w:pPr>
        <w:widowControl w:val="0"/>
        <w:ind w:left="270"/>
        <w:jc w:val="center"/>
        <w:rPr>
          <w:szCs w:val="24"/>
        </w:rPr>
      </w:pPr>
    </w:p>
    <w:p w14:paraId="6C6FCFF2" w14:textId="77777777" w:rsidR="00607C26" w:rsidRDefault="00607C26" w:rsidP="00607C26">
      <w:pPr>
        <w:widowControl w:val="0"/>
        <w:ind w:left="270"/>
        <w:jc w:val="center"/>
        <w:rPr>
          <w:szCs w:val="24"/>
        </w:rPr>
      </w:pPr>
    </w:p>
    <w:p w14:paraId="18895FF7" w14:textId="77777777" w:rsidR="00607C26" w:rsidRDefault="00607C26" w:rsidP="00607C26">
      <w:pPr>
        <w:widowControl w:val="0"/>
        <w:ind w:left="270"/>
        <w:jc w:val="center"/>
        <w:rPr>
          <w:szCs w:val="24"/>
        </w:rPr>
      </w:pPr>
    </w:p>
    <w:p w14:paraId="48BE56DF" w14:textId="77777777" w:rsidR="00607C26" w:rsidRDefault="00607C26" w:rsidP="00607C26">
      <w:pPr>
        <w:widowControl w:val="0"/>
        <w:ind w:left="270"/>
        <w:jc w:val="center"/>
        <w:rPr>
          <w:szCs w:val="24"/>
        </w:rPr>
      </w:pPr>
    </w:p>
    <w:p w14:paraId="693353AE" w14:textId="77777777" w:rsidR="00607C26" w:rsidRPr="00BE1187" w:rsidRDefault="00607C26" w:rsidP="00607C26">
      <w:pPr>
        <w:widowControl w:val="0"/>
        <w:ind w:left="270"/>
        <w:jc w:val="center"/>
        <w:rPr>
          <w:b/>
          <w:szCs w:val="24"/>
        </w:rPr>
      </w:pPr>
      <w:r w:rsidRPr="00BE1187">
        <w:rPr>
          <w:b/>
          <w:szCs w:val="24"/>
        </w:rPr>
        <w:lastRenderedPageBreak/>
        <w:t xml:space="preserve">TOPICS FOR </w:t>
      </w:r>
      <w:r>
        <w:rPr>
          <w:b/>
          <w:szCs w:val="24"/>
        </w:rPr>
        <w:t>SPRING</w:t>
      </w:r>
      <w:r w:rsidRPr="00BE1187">
        <w:rPr>
          <w:b/>
          <w:szCs w:val="24"/>
        </w:rPr>
        <w:t xml:space="preserve"> 2</w:t>
      </w:r>
      <w:r>
        <w:rPr>
          <w:b/>
          <w:szCs w:val="24"/>
        </w:rPr>
        <w:t>024</w:t>
      </w:r>
    </w:p>
    <w:p w14:paraId="711E28F4" w14:textId="77777777" w:rsidR="00607C26" w:rsidRPr="00047EC3" w:rsidRDefault="00607C26" w:rsidP="00607C26">
      <w:pPr>
        <w:widowControl w:val="0"/>
        <w:ind w:left="720" w:hanging="450"/>
        <w:rPr>
          <w:szCs w:val="24"/>
        </w:rPr>
      </w:pPr>
      <w:r w:rsidRPr="00047EC3">
        <w:rPr>
          <w:szCs w:val="24"/>
        </w:rPr>
        <w:t>A. GENRES</w:t>
      </w:r>
    </w:p>
    <w:p w14:paraId="2D160450" w14:textId="77777777" w:rsidR="00607C26" w:rsidRDefault="00607C26" w:rsidP="00607C26">
      <w:pPr>
        <w:widowControl w:val="0"/>
        <w:ind w:left="720"/>
        <w:rPr>
          <w:szCs w:val="24"/>
        </w:rPr>
      </w:pPr>
      <w:r w:rsidRPr="00047EC3">
        <w:rPr>
          <w:szCs w:val="24"/>
        </w:rPr>
        <w:t>You should be able to be able to trace each genre from its origins through the beginning of the 21</w:t>
      </w:r>
      <w:r w:rsidRPr="00047EC3">
        <w:rPr>
          <w:szCs w:val="24"/>
          <w:vertAlign w:val="superscript"/>
        </w:rPr>
        <w:t>st</w:t>
      </w:r>
      <w:r w:rsidRPr="00047EC3">
        <w:rPr>
          <w:szCs w:val="24"/>
        </w:rPr>
        <w:t xml:space="preserve"> century. You should be able to discuss specific composers and specific works, considering issues of form, style, instrumentation (where relevant), national character (where relevant), etc.</w:t>
      </w:r>
    </w:p>
    <w:p w14:paraId="40B04BA7" w14:textId="77777777" w:rsidR="00607C26" w:rsidRPr="00047EC3" w:rsidRDefault="00607C26" w:rsidP="00607C26">
      <w:pPr>
        <w:widowControl w:val="0"/>
        <w:ind w:left="720" w:hanging="450"/>
        <w:rPr>
          <w:szCs w:val="24"/>
        </w:rPr>
      </w:pPr>
    </w:p>
    <w:p w14:paraId="4653104C" w14:textId="77777777" w:rsidR="00607C26" w:rsidRPr="00047EC3" w:rsidRDefault="00607C26" w:rsidP="00607C26">
      <w:pPr>
        <w:widowControl w:val="0"/>
        <w:ind w:left="720" w:hanging="450"/>
        <w:rPr>
          <w:b/>
          <w:szCs w:val="24"/>
        </w:rPr>
      </w:pPr>
      <w:r w:rsidRPr="00047EC3">
        <w:rPr>
          <w:szCs w:val="24"/>
        </w:rPr>
        <w:tab/>
        <w:t>Instrumental:</w:t>
      </w:r>
      <w:r w:rsidRPr="00047EC3">
        <w:rPr>
          <w:szCs w:val="24"/>
        </w:rPr>
        <w:tab/>
      </w:r>
      <w:r w:rsidRPr="00047EC3">
        <w:rPr>
          <w:b/>
          <w:szCs w:val="24"/>
        </w:rPr>
        <w:t>piano sonata</w:t>
      </w:r>
    </w:p>
    <w:p w14:paraId="7BA50A26" w14:textId="77777777" w:rsidR="00607C26" w:rsidRPr="00BE1187" w:rsidRDefault="00607C26" w:rsidP="00607C26">
      <w:pPr>
        <w:widowControl w:val="0"/>
        <w:ind w:left="720" w:hanging="450"/>
        <w:rPr>
          <w:b/>
          <w:szCs w:val="24"/>
        </w:rPr>
      </w:pPr>
      <w:r w:rsidRPr="00047EC3">
        <w:rPr>
          <w:b/>
          <w:szCs w:val="24"/>
        </w:rPr>
        <w:tab/>
      </w:r>
      <w:r w:rsidRPr="00047EC3">
        <w:rPr>
          <w:b/>
          <w:szCs w:val="24"/>
        </w:rPr>
        <w:tab/>
      </w:r>
      <w:r w:rsidRPr="00047EC3">
        <w:rPr>
          <w:b/>
          <w:szCs w:val="24"/>
        </w:rPr>
        <w:tab/>
      </w:r>
      <w:r>
        <w:rPr>
          <w:b/>
          <w:szCs w:val="24"/>
        </w:rPr>
        <w:t xml:space="preserve">string quartet </w:t>
      </w:r>
    </w:p>
    <w:p w14:paraId="05834C25" w14:textId="77777777" w:rsidR="00607C26" w:rsidRPr="00047EC3" w:rsidRDefault="00607C26" w:rsidP="00607C26">
      <w:pPr>
        <w:widowControl w:val="0"/>
        <w:ind w:left="720" w:hanging="450"/>
        <w:rPr>
          <w:b/>
          <w:szCs w:val="24"/>
        </w:rPr>
      </w:pPr>
      <w:r w:rsidRPr="00047EC3">
        <w:rPr>
          <w:szCs w:val="24"/>
        </w:rPr>
        <w:tab/>
        <w:t>Vocal:</w:t>
      </w:r>
      <w:r w:rsidRPr="00047EC3">
        <w:rPr>
          <w:szCs w:val="24"/>
        </w:rPr>
        <w:tab/>
      </w:r>
      <w:r w:rsidRPr="00047EC3">
        <w:rPr>
          <w:szCs w:val="24"/>
        </w:rPr>
        <w:tab/>
      </w:r>
      <w:r w:rsidRPr="00047EC3">
        <w:rPr>
          <w:b/>
          <w:szCs w:val="24"/>
        </w:rPr>
        <w:t>Song Cycle</w:t>
      </w:r>
    </w:p>
    <w:p w14:paraId="190CD021" w14:textId="77777777" w:rsidR="00607C26" w:rsidRPr="00047EC3" w:rsidRDefault="00607C26" w:rsidP="00607C26">
      <w:pPr>
        <w:widowControl w:val="0"/>
        <w:ind w:left="720" w:hanging="450"/>
        <w:rPr>
          <w:szCs w:val="24"/>
        </w:rPr>
      </w:pPr>
      <w:r w:rsidRPr="00047EC3">
        <w:rPr>
          <w:b/>
          <w:szCs w:val="24"/>
        </w:rPr>
        <w:tab/>
      </w:r>
      <w:r w:rsidRPr="00047EC3">
        <w:rPr>
          <w:b/>
          <w:szCs w:val="24"/>
        </w:rPr>
        <w:tab/>
      </w:r>
      <w:r w:rsidRPr="00047EC3">
        <w:rPr>
          <w:b/>
          <w:szCs w:val="24"/>
        </w:rPr>
        <w:tab/>
        <w:t>Mass</w:t>
      </w:r>
    </w:p>
    <w:p w14:paraId="1B994DAB" w14:textId="77777777" w:rsidR="00607C26" w:rsidRPr="00047EC3" w:rsidRDefault="00607C26" w:rsidP="00607C26">
      <w:pPr>
        <w:widowControl w:val="0"/>
        <w:ind w:left="720" w:hanging="450"/>
        <w:rPr>
          <w:szCs w:val="24"/>
        </w:rPr>
      </w:pPr>
    </w:p>
    <w:p w14:paraId="63455E21" w14:textId="77777777" w:rsidR="00607C26" w:rsidRPr="00047EC3" w:rsidRDefault="00607C26" w:rsidP="00607C26">
      <w:pPr>
        <w:widowControl w:val="0"/>
        <w:ind w:left="720" w:hanging="450"/>
        <w:rPr>
          <w:szCs w:val="24"/>
        </w:rPr>
      </w:pPr>
      <w:r w:rsidRPr="00047EC3">
        <w:rPr>
          <w:szCs w:val="24"/>
        </w:rPr>
        <w:t>B. PERIODS AND PERIOD JUNCTIONS</w:t>
      </w:r>
    </w:p>
    <w:p w14:paraId="7738FCFD" w14:textId="77777777" w:rsidR="00607C26" w:rsidRDefault="00607C26" w:rsidP="00607C26">
      <w:pPr>
        <w:widowControl w:val="0"/>
        <w:ind w:left="720"/>
        <w:rPr>
          <w:szCs w:val="24"/>
        </w:rPr>
      </w:pPr>
      <w:r w:rsidRPr="00047EC3">
        <w:rPr>
          <w:szCs w:val="24"/>
        </w:rPr>
        <w:t xml:space="preserve">You should be able to clearly define the period, being able to discuss the reasons for the traditional boundaries (and any aspects you believe argue against those boundaries), the style and formal characteristics of works from that period, national character, instrumentation, cultural and literary influences, etc. For period junctions you should be able to discuss what links the two periods and what separates them. You should, in both cases, be able to cite characteristic (and exceptional) composers and specific works. </w:t>
      </w:r>
    </w:p>
    <w:p w14:paraId="604E706B" w14:textId="77777777" w:rsidR="00607C26" w:rsidRPr="00047EC3" w:rsidRDefault="00607C26" w:rsidP="00607C26">
      <w:pPr>
        <w:widowControl w:val="0"/>
        <w:ind w:left="720" w:hanging="450"/>
        <w:rPr>
          <w:szCs w:val="24"/>
        </w:rPr>
      </w:pPr>
    </w:p>
    <w:p w14:paraId="3C3B921C" w14:textId="77777777" w:rsidR="00607C26" w:rsidRPr="00047EC3" w:rsidRDefault="00607C26" w:rsidP="00607C26">
      <w:pPr>
        <w:widowControl w:val="0"/>
        <w:ind w:left="720" w:hanging="450"/>
        <w:rPr>
          <w:b/>
          <w:szCs w:val="24"/>
        </w:rPr>
      </w:pPr>
      <w:r w:rsidRPr="00047EC3">
        <w:rPr>
          <w:szCs w:val="24"/>
        </w:rPr>
        <w:tab/>
      </w:r>
      <w:r w:rsidRPr="00047EC3">
        <w:rPr>
          <w:szCs w:val="24"/>
        </w:rPr>
        <w:tab/>
      </w:r>
      <w:r w:rsidRPr="00047EC3">
        <w:rPr>
          <w:szCs w:val="24"/>
        </w:rPr>
        <w:tab/>
      </w:r>
      <w:r w:rsidRPr="00047EC3">
        <w:rPr>
          <w:b/>
          <w:szCs w:val="24"/>
        </w:rPr>
        <w:t xml:space="preserve">the </w:t>
      </w:r>
      <w:r>
        <w:rPr>
          <w:b/>
          <w:szCs w:val="24"/>
        </w:rPr>
        <w:t>late 20</w:t>
      </w:r>
      <w:r w:rsidRPr="00D02180">
        <w:rPr>
          <w:b/>
          <w:szCs w:val="24"/>
          <w:vertAlign w:val="superscript"/>
        </w:rPr>
        <w:t>th</w:t>
      </w:r>
      <w:r>
        <w:rPr>
          <w:b/>
          <w:szCs w:val="24"/>
        </w:rPr>
        <w:t xml:space="preserve"> Century (from 1945)</w:t>
      </w:r>
    </w:p>
    <w:p w14:paraId="546122D3" w14:textId="77777777" w:rsidR="00607C26" w:rsidRPr="00047EC3" w:rsidRDefault="00607C26" w:rsidP="00607C26">
      <w:pPr>
        <w:widowControl w:val="0"/>
        <w:ind w:left="720" w:hanging="450"/>
        <w:rPr>
          <w:szCs w:val="24"/>
        </w:rPr>
      </w:pPr>
      <w:r w:rsidRPr="00047EC3">
        <w:rPr>
          <w:b/>
          <w:szCs w:val="24"/>
        </w:rPr>
        <w:tab/>
      </w:r>
      <w:r w:rsidRPr="00047EC3">
        <w:rPr>
          <w:b/>
          <w:szCs w:val="24"/>
        </w:rPr>
        <w:tab/>
      </w:r>
      <w:r w:rsidRPr="00047EC3">
        <w:rPr>
          <w:b/>
          <w:szCs w:val="24"/>
        </w:rPr>
        <w:tab/>
        <w:t xml:space="preserve">the junction between the </w:t>
      </w:r>
      <w:r>
        <w:rPr>
          <w:b/>
          <w:szCs w:val="24"/>
        </w:rPr>
        <w:t>Renaissance</w:t>
      </w:r>
      <w:r w:rsidRPr="00047EC3">
        <w:rPr>
          <w:b/>
          <w:szCs w:val="24"/>
        </w:rPr>
        <w:t xml:space="preserve"> to the </w:t>
      </w:r>
      <w:r>
        <w:rPr>
          <w:b/>
          <w:szCs w:val="24"/>
        </w:rPr>
        <w:t>Baroque</w:t>
      </w:r>
      <w:r w:rsidRPr="00047EC3">
        <w:rPr>
          <w:b/>
          <w:szCs w:val="24"/>
        </w:rPr>
        <w:t xml:space="preserve"> period </w:t>
      </w:r>
    </w:p>
    <w:p w14:paraId="2D81CCA6" w14:textId="77777777" w:rsidR="00607C26" w:rsidRPr="00047EC3" w:rsidRDefault="00607C26" w:rsidP="00607C26">
      <w:pPr>
        <w:widowControl w:val="0"/>
        <w:ind w:left="720" w:hanging="450"/>
        <w:rPr>
          <w:szCs w:val="24"/>
        </w:rPr>
      </w:pPr>
    </w:p>
    <w:p w14:paraId="6794C788" w14:textId="77777777" w:rsidR="00607C26" w:rsidRPr="00047EC3" w:rsidRDefault="00607C26" w:rsidP="00607C26">
      <w:pPr>
        <w:widowControl w:val="0"/>
        <w:ind w:left="720" w:hanging="450"/>
        <w:rPr>
          <w:szCs w:val="24"/>
        </w:rPr>
      </w:pPr>
      <w:r w:rsidRPr="00047EC3">
        <w:rPr>
          <w:szCs w:val="24"/>
        </w:rPr>
        <w:t>C. COMPOSERS</w:t>
      </w:r>
    </w:p>
    <w:p w14:paraId="51B79455" w14:textId="77777777" w:rsidR="00607C26" w:rsidRDefault="00607C26" w:rsidP="00607C26">
      <w:pPr>
        <w:widowControl w:val="0"/>
        <w:ind w:left="720"/>
        <w:rPr>
          <w:szCs w:val="24"/>
        </w:rPr>
      </w:pPr>
      <w:r w:rsidRPr="00047EC3">
        <w:rPr>
          <w:szCs w:val="24"/>
        </w:rPr>
        <w:t>You should be able to discuss the composer’s biography and his or her works, considering issues of style (and style periods), form, genre, etc. You should be able to discuss specific works from all the periods and all the important genres of the composer’s output. You should also be able to discuss the chief research tools associated with this composer (biographies, thematic catalogues, collected works, etc.)</w:t>
      </w:r>
    </w:p>
    <w:p w14:paraId="0AC25840" w14:textId="77777777" w:rsidR="00607C26" w:rsidRPr="00047EC3" w:rsidRDefault="00607C26" w:rsidP="00607C26">
      <w:pPr>
        <w:widowControl w:val="0"/>
        <w:ind w:left="720"/>
        <w:rPr>
          <w:szCs w:val="24"/>
        </w:rPr>
      </w:pPr>
    </w:p>
    <w:p w14:paraId="5CC03AC8" w14:textId="77777777" w:rsidR="00607C26" w:rsidRPr="00047EC3" w:rsidRDefault="00607C26" w:rsidP="00607C26">
      <w:pPr>
        <w:widowControl w:val="0"/>
        <w:ind w:left="720" w:hanging="450"/>
        <w:rPr>
          <w:szCs w:val="24"/>
        </w:rPr>
      </w:pPr>
      <w:r w:rsidRPr="00047EC3">
        <w:rPr>
          <w:szCs w:val="24"/>
        </w:rPr>
        <w:tab/>
      </w:r>
      <w:r w:rsidRPr="00047EC3">
        <w:rPr>
          <w:szCs w:val="24"/>
        </w:rPr>
        <w:tab/>
      </w:r>
      <w:r w:rsidRPr="00047EC3">
        <w:rPr>
          <w:szCs w:val="24"/>
        </w:rPr>
        <w:tab/>
      </w:r>
      <w:proofErr w:type="spellStart"/>
      <w:r>
        <w:rPr>
          <w:b/>
          <w:szCs w:val="24"/>
        </w:rPr>
        <w:t>Hadyn</w:t>
      </w:r>
      <w:proofErr w:type="spellEnd"/>
    </w:p>
    <w:p w14:paraId="559BF8F3" w14:textId="0FC45123" w:rsidR="00607C26" w:rsidRPr="00047EC3" w:rsidRDefault="00607C26" w:rsidP="00607C26">
      <w:pPr>
        <w:widowControl w:val="0"/>
        <w:ind w:left="720" w:hanging="450"/>
        <w:rPr>
          <w:szCs w:val="24"/>
        </w:rPr>
      </w:pPr>
      <w:r w:rsidRPr="00047EC3">
        <w:rPr>
          <w:szCs w:val="24"/>
        </w:rPr>
        <w:tab/>
      </w:r>
      <w:r w:rsidRPr="00047EC3">
        <w:rPr>
          <w:szCs w:val="24"/>
        </w:rPr>
        <w:tab/>
      </w:r>
      <w:r w:rsidRPr="00047EC3">
        <w:rPr>
          <w:szCs w:val="24"/>
        </w:rPr>
        <w:tab/>
      </w:r>
      <w:r>
        <w:rPr>
          <w:b/>
          <w:szCs w:val="24"/>
        </w:rPr>
        <w:t>S</w:t>
      </w:r>
      <w:r w:rsidR="00CA478D">
        <w:rPr>
          <w:b/>
          <w:szCs w:val="24"/>
        </w:rPr>
        <w:t>travinsky</w:t>
      </w:r>
    </w:p>
    <w:p w14:paraId="5BAA6A80" w14:textId="77777777" w:rsidR="00607C26" w:rsidRPr="00047EC3" w:rsidRDefault="00607C26" w:rsidP="00607C26">
      <w:pPr>
        <w:widowControl w:val="0"/>
        <w:ind w:left="720" w:hanging="450"/>
        <w:rPr>
          <w:szCs w:val="24"/>
        </w:rPr>
      </w:pPr>
    </w:p>
    <w:p w14:paraId="33C4A3BE" w14:textId="77777777" w:rsidR="00607C26" w:rsidRPr="00047EC3" w:rsidRDefault="00607C26" w:rsidP="00607C26">
      <w:pPr>
        <w:widowControl w:val="0"/>
        <w:ind w:left="720" w:hanging="450"/>
        <w:rPr>
          <w:szCs w:val="24"/>
        </w:rPr>
      </w:pPr>
      <w:r w:rsidRPr="00047EC3">
        <w:rPr>
          <w:szCs w:val="24"/>
        </w:rPr>
        <w:t>D. OTHER FOCUSED TOPICS</w:t>
      </w:r>
    </w:p>
    <w:p w14:paraId="19CA7170" w14:textId="77777777" w:rsidR="00607C26" w:rsidRPr="00047EC3" w:rsidRDefault="00607C26" w:rsidP="00607C26">
      <w:pPr>
        <w:widowControl w:val="0"/>
        <w:ind w:left="720"/>
        <w:rPr>
          <w:szCs w:val="24"/>
        </w:rPr>
      </w:pPr>
      <w:r w:rsidRPr="00047EC3">
        <w:rPr>
          <w:szCs w:val="24"/>
        </w:rPr>
        <w:t>In preparing these topics, you should be sure to consider specific composers and their works</w:t>
      </w:r>
      <w:r>
        <w:rPr>
          <w:szCs w:val="24"/>
        </w:rPr>
        <w:t xml:space="preserve"> and be able to describe relevant aspects of representative musical examples.</w:t>
      </w:r>
    </w:p>
    <w:p w14:paraId="066E9F1F" w14:textId="77777777" w:rsidR="00607C26" w:rsidRPr="00047EC3" w:rsidRDefault="00607C26" w:rsidP="00607C26">
      <w:pPr>
        <w:widowControl w:val="0"/>
        <w:ind w:left="720" w:hanging="450"/>
        <w:rPr>
          <w:szCs w:val="24"/>
        </w:rPr>
      </w:pPr>
      <w:r w:rsidRPr="00047EC3">
        <w:rPr>
          <w:szCs w:val="24"/>
        </w:rPr>
        <w:tab/>
      </w:r>
      <w:r w:rsidRPr="00047EC3">
        <w:rPr>
          <w:szCs w:val="24"/>
        </w:rPr>
        <w:tab/>
      </w:r>
      <w:r w:rsidRPr="00047EC3">
        <w:rPr>
          <w:szCs w:val="24"/>
        </w:rPr>
        <w:tab/>
      </w:r>
      <w:r>
        <w:rPr>
          <w:b/>
          <w:szCs w:val="24"/>
        </w:rPr>
        <w:t>Neo-Classicism</w:t>
      </w:r>
    </w:p>
    <w:p w14:paraId="5CDB1C09" w14:textId="77777777" w:rsidR="00607C26" w:rsidRPr="00047EC3" w:rsidRDefault="00607C26" w:rsidP="00607C26">
      <w:pPr>
        <w:widowControl w:val="0"/>
        <w:ind w:left="720" w:hanging="450"/>
        <w:rPr>
          <w:szCs w:val="24"/>
        </w:rPr>
      </w:pPr>
      <w:r w:rsidRPr="00047EC3">
        <w:rPr>
          <w:szCs w:val="24"/>
        </w:rPr>
        <w:tab/>
      </w:r>
      <w:r w:rsidRPr="00047EC3">
        <w:rPr>
          <w:szCs w:val="24"/>
        </w:rPr>
        <w:tab/>
      </w:r>
      <w:r w:rsidRPr="00047EC3">
        <w:rPr>
          <w:szCs w:val="24"/>
        </w:rPr>
        <w:tab/>
      </w:r>
      <w:r w:rsidRPr="00047EC3">
        <w:rPr>
          <w:b/>
          <w:szCs w:val="24"/>
        </w:rPr>
        <w:t xml:space="preserve">Nationalism </w:t>
      </w:r>
    </w:p>
    <w:p w14:paraId="5CCF72D0" w14:textId="77777777" w:rsidR="00607C26" w:rsidRPr="00047EC3" w:rsidRDefault="00607C26" w:rsidP="00607C26">
      <w:pPr>
        <w:widowControl w:val="0"/>
        <w:ind w:left="720" w:hanging="450"/>
        <w:rPr>
          <w:szCs w:val="24"/>
        </w:rPr>
      </w:pPr>
    </w:p>
    <w:p w14:paraId="1D7484D5" w14:textId="77777777" w:rsidR="00607C26" w:rsidRPr="00047EC3" w:rsidRDefault="00607C26" w:rsidP="00607C26">
      <w:pPr>
        <w:widowControl w:val="0"/>
        <w:ind w:left="720" w:hanging="450"/>
        <w:rPr>
          <w:szCs w:val="24"/>
        </w:rPr>
      </w:pPr>
      <w:r>
        <w:rPr>
          <w:szCs w:val="24"/>
        </w:rPr>
        <w:t>E</w:t>
      </w:r>
      <w:r w:rsidRPr="00047EC3">
        <w:rPr>
          <w:szCs w:val="24"/>
        </w:rPr>
        <w:t>. RESEARCH TOOLS</w:t>
      </w:r>
    </w:p>
    <w:p w14:paraId="1A18AF1B" w14:textId="77777777" w:rsidR="00607C26" w:rsidRDefault="00607C26" w:rsidP="00607C26">
      <w:pPr>
        <w:widowControl w:val="0"/>
        <w:ind w:left="720"/>
        <w:rPr>
          <w:szCs w:val="24"/>
        </w:rPr>
      </w:pPr>
      <w:r w:rsidRPr="00047EC3">
        <w:rPr>
          <w:szCs w:val="24"/>
        </w:rPr>
        <w:t>For each of the types of research tool listed, you should be able to define its characteristics, functions, and typical organizations. You should be prepared to discuss specific representative examples in detail, including, where relevant, authors and editors, organizational or editorial principles, etc.</w:t>
      </w:r>
    </w:p>
    <w:p w14:paraId="40025C7A" w14:textId="77777777" w:rsidR="00607C26" w:rsidRPr="00047EC3" w:rsidRDefault="00607C26" w:rsidP="00607C26">
      <w:pPr>
        <w:widowControl w:val="0"/>
        <w:ind w:left="720"/>
        <w:rPr>
          <w:szCs w:val="24"/>
        </w:rPr>
      </w:pPr>
    </w:p>
    <w:p w14:paraId="35A27A9B" w14:textId="77777777" w:rsidR="00607C26" w:rsidRPr="00047EC3" w:rsidRDefault="00607C26" w:rsidP="00607C26">
      <w:pPr>
        <w:widowControl w:val="0"/>
        <w:ind w:left="720" w:hanging="450"/>
        <w:rPr>
          <w:b/>
          <w:szCs w:val="24"/>
        </w:rPr>
      </w:pPr>
      <w:r w:rsidRPr="00047EC3">
        <w:rPr>
          <w:szCs w:val="24"/>
        </w:rPr>
        <w:tab/>
      </w:r>
      <w:r w:rsidRPr="00047EC3">
        <w:rPr>
          <w:szCs w:val="24"/>
        </w:rPr>
        <w:tab/>
      </w:r>
      <w:r w:rsidRPr="00047EC3">
        <w:rPr>
          <w:szCs w:val="24"/>
        </w:rPr>
        <w:tab/>
      </w:r>
      <w:r w:rsidRPr="00047EC3">
        <w:rPr>
          <w:b/>
          <w:szCs w:val="24"/>
        </w:rPr>
        <w:t>Web-based Resources</w:t>
      </w:r>
    </w:p>
    <w:p w14:paraId="35464E52" w14:textId="77777777" w:rsidR="00607C26" w:rsidRDefault="00607C26" w:rsidP="00607C26">
      <w:pPr>
        <w:widowControl w:val="0"/>
        <w:ind w:left="720" w:hanging="450"/>
        <w:rPr>
          <w:b/>
          <w:szCs w:val="24"/>
        </w:rPr>
      </w:pPr>
      <w:r w:rsidRPr="00047EC3">
        <w:rPr>
          <w:b/>
          <w:szCs w:val="24"/>
        </w:rPr>
        <w:tab/>
      </w:r>
      <w:r w:rsidRPr="00047EC3">
        <w:rPr>
          <w:b/>
          <w:szCs w:val="24"/>
        </w:rPr>
        <w:tab/>
      </w:r>
      <w:r w:rsidRPr="00047EC3">
        <w:rPr>
          <w:b/>
          <w:szCs w:val="24"/>
        </w:rPr>
        <w:tab/>
      </w:r>
      <w:r>
        <w:rPr>
          <w:b/>
          <w:szCs w:val="24"/>
        </w:rPr>
        <w:t>Music encyclopedias</w:t>
      </w:r>
    </w:p>
    <w:p w14:paraId="65377A9A" w14:textId="77777777" w:rsidR="00607C26" w:rsidRPr="00047EC3" w:rsidRDefault="00607C26" w:rsidP="00607C26">
      <w:pPr>
        <w:widowControl w:val="0"/>
        <w:ind w:left="720" w:hanging="450"/>
        <w:rPr>
          <w:szCs w:val="24"/>
        </w:rPr>
      </w:pPr>
    </w:p>
    <w:p w14:paraId="1C67457B" w14:textId="77777777" w:rsidR="00607C26" w:rsidRPr="00D210E9" w:rsidRDefault="00607C26" w:rsidP="00607C26">
      <w:pPr>
        <w:pStyle w:val="BodyText"/>
        <w:tabs>
          <w:tab w:val="left" w:pos="352"/>
        </w:tabs>
        <w:ind w:left="720" w:hanging="450"/>
      </w:pPr>
      <w:r w:rsidRPr="00D210E9">
        <w:t xml:space="preserve">F. </w:t>
      </w:r>
      <w:r w:rsidRPr="00D210E9">
        <w:rPr>
          <w:spacing w:val="-2"/>
        </w:rPr>
        <w:t>TERMS</w:t>
      </w:r>
    </w:p>
    <w:p w14:paraId="40E149DD" w14:textId="77777777" w:rsidR="00607C26" w:rsidRPr="00D210E9" w:rsidRDefault="00607C26" w:rsidP="00607C26">
      <w:pPr>
        <w:pStyle w:val="BodyText"/>
        <w:spacing w:before="1"/>
        <w:ind w:left="720" w:right="187"/>
      </w:pPr>
      <w:r w:rsidRPr="00D210E9">
        <w:rPr>
          <w:spacing w:val="-1"/>
        </w:rPr>
        <w:t>The</w:t>
      </w:r>
      <w:r w:rsidRPr="00D210E9">
        <w:t xml:space="preserve"> </w:t>
      </w:r>
      <w:r w:rsidRPr="00D210E9">
        <w:rPr>
          <w:spacing w:val="-1"/>
        </w:rPr>
        <w:t>candidate</w:t>
      </w:r>
      <w:r w:rsidRPr="00D210E9">
        <w:t xml:space="preserve"> will</w:t>
      </w:r>
      <w:r w:rsidRPr="00D210E9">
        <w:rPr>
          <w:spacing w:val="-2"/>
        </w:rPr>
        <w:t xml:space="preserve"> </w:t>
      </w:r>
      <w:r w:rsidRPr="00D210E9">
        <w:t xml:space="preserve">be </w:t>
      </w:r>
      <w:r w:rsidRPr="00D210E9">
        <w:rPr>
          <w:spacing w:val="-1"/>
        </w:rPr>
        <w:t>required</w:t>
      </w:r>
      <w:r w:rsidRPr="00D210E9">
        <w:rPr>
          <w:spacing w:val="2"/>
        </w:rPr>
        <w:t xml:space="preserve"> </w:t>
      </w:r>
      <w:r w:rsidRPr="00D210E9">
        <w:t>to</w:t>
      </w:r>
      <w:r w:rsidRPr="00D210E9">
        <w:rPr>
          <w:spacing w:val="-3"/>
        </w:rPr>
        <w:t xml:space="preserve"> </w:t>
      </w:r>
      <w:r w:rsidRPr="00D210E9">
        <w:rPr>
          <w:spacing w:val="-1"/>
        </w:rPr>
        <w:t>write</w:t>
      </w:r>
      <w:r w:rsidRPr="00D210E9">
        <w:t xml:space="preserve"> </w:t>
      </w:r>
      <w:r w:rsidRPr="00D210E9">
        <w:rPr>
          <w:spacing w:val="-1"/>
        </w:rPr>
        <w:t>clear</w:t>
      </w:r>
      <w:r w:rsidRPr="00D210E9">
        <w:rPr>
          <w:spacing w:val="1"/>
        </w:rPr>
        <w:t xml:space="preserve"> </w:t>
      </w:r>
      <w:r w:rsidRPr="00D210E9">
        <w:rPr>
          <w:spacing w:val="-1"/>
        </w:rPr>
        <w:t>and</w:t>
      </w:r>
      <w:r w:rsidRPr="00D210E9">
        <w:rPr>
          <w:spacing w:val="2"/>
        </w:rPr>
        <w:t xml:space="preserve"> </w:t>
      </w:r>
      <w:r w:rsidRPr="00D210E9">
        <w:rPr>
          <w:spacing w:val="-2"/>
        </w:rPr>
        <w:t>concise</w:t>
      </w:r>
      <w:r w:rsidRPr="00D210E9">
        <w:t xml:space="preserve"> definitions</w:t>
      </w:r>
      <w:r w:rsidRPr="00D210E9">
        <w:rPr>
          <w:spacing w:val="-2"/>
        </w:rPr>
        <w:t xml:space="preserve"> </w:t>
      </w:r>
      <w:r w:rsidRPr="00D210E9">
        <w:rPr>
          <w:spacing w:val="-3"/>
        </w:rPr>
        <w:t>of</w:t>
      </w:r>
      <w:r w:rsidRPr="00D210E9">
        <w:rPr>
          <w:spacing w:val="5"/>
        </w:rPr>
        <w:t xml:space="preserve"> </w:t>
      </w:r>
      <w:r w:rsidRPr="00D210E9">
        <w:t>6</w:t>
      </w:r>
      <w:r w:rsidRPr="00D210E9">
        <w:rPr>
          <w:spacing w:val="-3"/>
        </w:rPr>
        <w:t xml:space="preserve"> </w:t>
      </w:r>
      <w:r w:rsidRPr="00D210E9">
        <w:rPr>
          <w:spacing w:val="-2"/>
        </w:rPr>
        <w:t>terms,</w:t>
      </w:r>
      <w:r w:rsidRPr="00D210E9">
        <w:rPr>
          <w:spacing w:val="5"/>
        </w:rPr>
        <w:t xml:space="preserve"> </w:t>
      </w:r>
      <w:r w:rsidRPr="00D210E9">
        <w:rPr>
          <w:spacing w:val="-1"/>
        </w:rPr>
        <w:t>which</w:t>
      </w:r>
      <w:r w:rsidRPr="00D210E9">
        <w:rPr>
          <w:spacing w:val="-3"/>
        </w:rPr>
        <w:t xml:space="preserve"> </w:t>
      </w:r>
      <w:r w:rsidRPr="00D210E9">
        <w:t>should</w:t>
      </w:r>
      <w:r w:rsidRPr="00D210E9">
        <w:rPr>
          <w:spacing w:val="-3"/>
        </w:rPr>
        <w:t xml:space="preserve"> </w:t>
      </w:r>
      <w:r w:rsidRPr="00D210E9">
        <w:t>include</w:t>
      </w:r>
      <w:r w:rsidRPr="00D210E9">
        <w:rPr>
          <w:spacing w:val="57"/>
        </w:rPr>
        <w:t xml:space="preserve"> </w:t>
      </w:r>
      <w:r w:rsidRPr="00D210E9">
        <w:rPr>
          <w:spacing w:val="-1"/>
        </w:rPr>
        <w:t>musical</w:t>
      </w:r>
      <w:r w:rsidRPr="00D210E9">
        <w:rPr>
          <w:spacing w:val="3"/>
        </w:rPr>
        <w:t xml:space="preserve"> </w:t>
      </w:r>
      <w:r w:rsidRPr="00D210E9">
        <w:rPr>
          <w:spacing w:val="-1"/>
        </w:rPr>
        <w:t>as</w:t>
      </w:r>
      <w:r w:rsidRPr="00D210E9">
        <w:rPr>
          <w:spacing w:val="3"/>
        </w:rPr>
        <w:t xml:space="preserve"> </w:t>
      </w:r>
      <w:r w:rsidRPr="00D210E9">
        <w:rPr>
          <w:spacing w:val="-1"/>
        </w:rPr>
        <w:t>well</w:t>
      </w:r>
      <w:r w:rsidRPr="00D210E9">
        <w:rPr>
          <w:spacing w:val="3"/>
        </w:rPr>
        <w:t xml:space="preserve"> </w:t>
      </w:r>
      <w:r w:rsidRPr="00D210E9">
        <w:rPr>
          <w:spacing w:val="-1"/>
        </w:rPr>
        <w:t>as</w:t>
      </w:r>
      <w:r w:rsidRPr="00D210E9">
        <w:rPr>
          <w:spacing w:val="3"/>
        </w:rPr>
        <w:t xml:space="preserve"> </w:t>
      </w:r>
      <w:r w:rsidRPr="00D210E9">
        <w:rPr>
          <w:spacing w:val="-1"/>
        </w:rPr>
        <w:t>historical</w:t>
      </w:r>
      <w:r w:rsidRPr="00D210E9">
        <w:rPr>
          <w:spacing w:val="-2"/>
        </w:rPr>
        <w:t xml:space="preserve"> </w:t>
      </w:r>
      <w:r w:rsidRPr="00D210E9">
        <w:rPr>
          <w:spacing w:val="-1"/>
        </w:rPr>
        <w:t>specificity,</w:t>
      </w:r>
      <w:r w:rsidRPr="00D210E9">
        <w:t xml:space="preserve"> </w:t>
      </w:r>
      <w:r w:rsidRPr="00D210E9">
        <w:rPr>
          <w:spacing w:val="-1"/>
        </w:rPr>
        <w:t>including</w:t>
      </w:r>
      <w:r w:rsidRPr="00D210E9">
        <w:rPr>
          <w:spacing w:val="2"/>
        </w:rPr>
        <w:t xml:space="preserve"> </w:t>
      </w:r>
      <w:r w:rsidRPr="00D210E9">
        <w:rPr>
          <w:spacing w:val="-1"/>
        </w:rPr>
        <w:t>an</w:t>
      </w:r>
      <w:r w:rsidRPr="00D210E9">
        <w:rPr>
          <w:spacing w:val="2"/>
        </w:rPr>
        <w:t xml:space="preserve"> </w:t>
      </w:r>
      <w:r w:rsidRPr="00D210E9">
        <w:rPr>
          <w:spacing w:val="-1"/>
        </w:rPr>
        <w:t>explanation</w:t>
      </w:r>
      <w:r w:rsidRPr="00D210E9">
        <w:rPr>
          <w:spacing w:val="2"/>
        </w:rPr>
        <w:t xml:space="preserve"> </w:t>
      </w:r>
      <w:r w:rsidRPr="00D210E9">
        <w:rPr>
          <w:spacing w:val="-3"/>
        </w:rPr>
        <w:t>of</w:t>
      </w:r>
      <w:r w:rsidRPr="00D210E9">
        <w:rPr>
          <w:spacing w:val="1"/>
        </w:rPr>
        <w:t xml:space="preserve"> </w:t>
      </w:r>
      <w:r w:rsidRPr="00D210E9">
        <w:t xml:space="preserve">the </w:t>
      </w:r>
      <w:r w:rsidRPr="00D210E9">
        <w:rPr>
          <w:spacing w:val="-1"/>
        </w:rPr>
        <w:t>period</w:t>
      </w:r>
      <w:r w:rsidRPr="00D210E9">
        <w:rPr>
          <w:spacing w:val="-3"/>
        </w:rPr>
        <w:t xml:space="preserve"> </w:t>
      </w:r>
      <w:r w:rsidRPr="00D210E9">
        <w:t>or</w:t>
      </w:r>
      <w:r w:rsidRPr="00D210E9">
        <w:rPr>
          <w:spacing w:val="1"/>
        </w:rPr>
        <w:t xml:space="preserve"> </w:t>
      </w:r>
      <w:r w:rsidRPr="00D210E9">
        <w:rPr>
          <w:spacing w:val="-1"/>
        </w:rPr>
        <w:t>dates</w:t>
      </w:r>
      <w:r w:rsidRPr="00D210E9">
        <w:rPr>
          <w:spacing w:val="3"/>
        </w:rPr>
        <w:t xml:space="preserve"> </w:t>
      </w:r>
      <w:r w:rsidRPr="00D210E9">
        <w:rPr>
          <w:spacing w:val="-2"/>
        </w:rPr>
        <w:t>to</w:t>
      </w:r>
      <w:r w:rsidRPr="00D210E9">
        <w:rPr>
          <w:spacing w:val="2"/>
        </w:rPr>
        <w:t xml:space="preserve"> </w:t>
      </w:r>
      <w:r w:rsidRPr="00D210E9">
        <w:rPr>
          <w:spacing w:val="-1"/>
        </w:rPr>
        <w:t>which</w:t>
      </w:r>
      <w:r w:rsidRPr="00D210E9">
        <w:rPr>
          <w:spacing w:val="-3"/>
        </w:rPr>
        <w:t xml:space="preserve"> </w:t>
      </w:r>
      <w:r w:rsidRPr="00D210E9">
        <w:t>it</w:t>
      </w:r>
      <w:r w:rsidRPr="00D210E9">
        <w:rPr>
          <w:spacing w:val="59"/>
        </w:rPr>
        <w:t xml:space="preserve"> </w:t>
      </w:r>
      <w:r w:rsidRPr="00D210E9">
        <w:rPr>
          <w:spacing w:val="-1"/>
        </w:rPr>
        <w:t>applies,</w:t>
      </w:r>
      <w:r w:rsidRPr="00D210E9">
        <w:t xml:space="preserve"> the </w:t>
      </w:r>
      <w:r w:rsidRPr="00D210E9">
        <w:rPr>
          <w:spacing w:val="-1"/>
        </w:rPr>
        <w:t>repertoire</w:t>
      </w:r>
      <w:r w:rsidRPr="00D210E9">
        <w:t xml:space="preserve"> with</w:t>
      </w:r>
      <w:r w:rsidRPr="00D210E9">
        <w:rPr>
          <w:spacing w:val="2"/>
        </w:rPr>
        <w:t xml:space="preserve"> </w:t>
      </w:r>
      <w:r w:rsidRPr="00D210E9">
        <w:rPr>
          <w:spacing w:val="-2"/>
        </w:rPr>
        <w:t>which</w:t>
      </w:r>
      <w:r w:rsidRPr="00D210E9">
        <w:rPr>
          <w:spacing w:val="2"/>
        </w:rPr>
        <w:t xml:space="preserve"> </w:t>
      </w:r>
      <w:r w:rsidRPr="00D210E9">
        <w:t>it</w:t>
      </w:r>
      <w:r w:rsidRPr="00D210E9">
        <w:rPr>
          <w:spacing w:val="-2"/>
        </w:rPr>
        <w:t xml:space="preserve"> </w:t>
      </w:r>
      <w:r w:rsidRPr="00D210E9">
        <w:t>is</w:t>
      </w:r>
      <w:r w:rsidRPr="00D210E9">
        <w:rPr>
          <w:spacing w:val="-2"/>
        </w:rPr>
        <w:t xml:space="preserve"> </w:t>
      </w:r>
      <w:r w:rsidRPr="00D210E9">
        <w:rPr>
          <w:spacing w:val="-1"/>
        </w:rPr>
        <w:t>concerned,</w:t>
      </w:r>
      <w:r w:rsidRPr="00D210E9">
        <w:rPr>
          <w:spacing w:val="5"/>
        </w:rPr>
        <w:t xml:space="preserve"> </w:t>
      </w:r>
      <w:r w:rsidRPr="00D210E9">
        <w:rPr>
          <w:spacing w:val="-1"/>
        </w:rPr>
        <w:t>and</w:t>
      </w:r>
      <w:r w:rsidRPr="00D210E9">
        <w:rPr>
          <w:spacing w:val="2"/>
        </w:rPr>
        <w:t xml:space="preserve"> </w:t>
      </w:r>
      <w:r w:rsidRPr="00D210E9">
        <w:rPr>
          <w:spacing w:val="-2"/>
        </w:rPr>
        <w:t>references</w:t>
      </w:r>
      <w:r w:rsidRPr="00D210E9">
        <w:rPr>
          <w:spacing w:val="3"/>
        </w:rPr>
        <w:t xml:space="preserve"> </w:t>
      </w:r>
      <w:r w:rsidRPr="00D210E9">
        <w:t>to</w:t>
      </w:r>
      <w:r w:rsidRPr="00D210E9">
        <w:rPr>
          <w:spacing w:val="2"/>
        </w:rPr>
        <w:t xml:space="preserve"> </w:t>
      </w:r>
      <w:r w:rsidRPr="00D210E9">
        <w:t>specific</w:t>
      </w:r>
      <w:r w:rsidRPr="00D210E9">
        <w:rPr>
          <w:spacing w:val="-5"/>
        </w:rPr>
        <w:t xml:space="preserve"> </w:t>
      </w:r>
      <w:r w:rsidRPr="00D210E9">
        <w:rPr>
          <w:spacing w:val="-1"/>
        </w:rPr>
        <w:t>composers,</w:t>
      </w:r>
      <w:r w:rsidRPr="00D210E9">
        <w:rPr>
          <w:spacing w:val="5"/>
        </w:rPr>
        <w:t xml:space="preserve"> </w:t>
      </w:r>
      <w:r w:rsidRPr="00D210E9">
        <w:rPr>
          <w:spacing w:val="-1"/>
        </w:rPr>
        <w:t>schools,</w:t>
      </w:r>
      <w:r w:rsidRPr="00D210E9">
        <w:rPr>
          <w:spacing w:val="5"/>
        </w:rPr>
        <w:t xml:space="preserve"> </w:t>
      </w:r>
      <w:r w:rsidRPr="00D210E9">
        <w:rPr>
          <w:spacing w:val="-1"/>
        </w:rPr>
        <w:t>genres,</w:t>
      </w:r>
      <w:r w:rsidRPr="00D210E9">
        <w:rPr>
          <w:spacing w:val="47"/>
        </w:rPr>
        <w:t xml:space="preserve"> </w:t>
      </w:r>
      <w:r w:rsidRPr="00D210E9">
        <w:rPr>
          <w:spacing w:val="-1"/>
        </w:rPr>
        <w:t>works,</w:t>
      </w:r>
      <w:r w:rsidRPr="00D210E9">
        <w:rPr>
          <w:spacing w:val="5"/>
        </w:rPr>
        <w:t xml:space="preserve"> </w:t>
      </w:r>
      <w:r w:rsidRPr="00D210E9">
        <w:rPr>
          <w:spacing w:val="-1"/>
        </w:rPr>
        <w:t>practices,</w:t>
      </w:r>
      <w:r w:rsidRPr="00D210E9">
        <w:rPr>
          <w:spacing w:val="5"/>
        </w:rPr>
        <w:t xml:space="preserve"> </w:t>
      </w:r>
      <w:r w:rsidRPr="00D210E9">
        <w:t>or</w:t>
      </w:r>
      <w:r w:rsidRPr="00D210E9">
        <w:rPr>
          <w:spacing w:val="-4"/>
        </w:rPr>
        <w:t xml:space="preserve"> </w:t>
      </w:r>
      <w:r w:rsidRPr="00D210E9">
        <w:rPr>
          <w:spacing w:val="-1"/>
        </w:rPr>
        <w:t>conventions</w:t>
      </w:r>
      <w:r w:rsidRPr="00D210E9">
        <w:rPr>
          <w:spacing w:val="3"/>
        </w:rPr>
        <w:t xml:space="preserve"> </w:t>
      </w:r>
      <w:r w:rsidRPr="00D210E9">
        <w:t>to</w:t>
      </w:r>
      <w:r w:rsidRPr="00D210E9">
        <w:rPr>
          <w:spacing w:val="-3"/>
        </w:rPr>
        <w:t xml:space="preserve"> </w:t>
      </w:r>
      <w:r w:rsidRPr="00D210E9">
        <w:rPr>
          <w:spacing w:val="-1"/>
        </w:rPr>
        <w:t>illustrate</w:t>
      </w:r>
      <w:r w:rsidRPr="00D210E9">
        <w:t xml:space="preserve"> the</w:t>
      </w:r>
      <w:r w:rsidRPr="00D210E9">
        <w:rPr>
          <w:spacing w:val="-5"/>
        </w:rPr>
        <w:t xml:space="preserve"> </w:t>
      </w:r>
      <w:r w:rsidRPr="00D210E9">
        <w:rPr>
          <w:spacing w:val="-2"/>
        </w:rPr>
        <w:t>term.</w:t>
      </w:r>
      <w:r w:rsidRPr="00D210E9">
        <w:t xml:space="preserve"> </w:t>
      </w:r>
      <w:r w:rsidRPr="00D210E9">
        <w:rPr>
          <w:spacing w:val="-1"/>
        </w:rPr>
        <w:t>As</w:t>
      </w:r>
      <w:r w:rsidRPr="00D210E9">
        <w:rPr>
          <w:spacing w:val="3"/>
        </w:rPr>
        <w:t xml:space="preserve"> </w:t>
      </w:r>
      <w:r w:rsidRPr="00D210E9">
        <w:rPr>
          <w:spacing w:val="-1"/>
        </w:rPr>
        <w:t>stated</w:t>
      </w:r>
      <w:r w:rsidRPr="00D210E9">
        <w:rPr>
          <w:spacing w:val="2"/>
        </w:rPr>
        <w:t xml:space="preserve"> </w:t>
      </w:r>
      <w:r w:rsidRPr="00D210E9">
        <w:rPr>
          <w:spacing w:val="-2"/>
        </w:rPr>
        <w:t>above,</w:t>
      </w:r>
      <w:r w:rsidRPr="00D210E9">
        <w:rPr>
          <w:spacing w:val="5"/>
        </w:rPr>
        <w:t xml:space="preserve"> </w:t>
      </w:r>
      <w:r w:rsidRPr="00D210E9">
        <w:rPr>
          <w:spacing w:val="-1"/>
        </w:rPr>
        <w:t>these</w:t>
      </w:r>
      <w:r w:rsidRPr="00D210E9">
        <w:rPr>
          <w:spacing w:val="-5"/>
        </w:rPr>
        <w:t xml:space="preserve"> </w:t>
      </w:r>
      <w:r w:rsidRPr="00D210E9">
        <w:rPr>
          <w:spacing w:val="-2"/>
        </w:rPr>
        <w:t>terms</w:t>
      </w:r>
      <w:r w:rsidRPr="00D210E9">
        <w:rPr>
          <w:spacing w:val="3"/>
        </w:rPr>
        <w:t xml:space="preserve"> </w:t>
      </w:r>
      <w:r w:rsidRPr="00D210E9">
        <w:t>will</w:t>
      </w:r>
      <w:r w:rsidRPr="00D210E9">
        <w:rPr>
          <w:spacing w:val="3"/>
        </w:rPr>
        <w:t xml:space="preserve"> </w:t>
      </w:r>
      <w:r w:rsidRPr="00D210E9">
        <w:t>be</w:t>
      </w:r>
      <w:r w:rsidRPr="00D210E9">
        <w:rPr>
          <w:spacing w:val="-5"/>
        </w:rPr>
        <w:t xml:space="preserve"> </w:t>
      </w:r>
      <w:r w:rsidRPr="00D210E9">
        <w:rPr>
          <w:spacing w:val="-1"/>
        </w:rPr>
        <w:t>related</w:t>
      </w:r>
      <w:r w:rsidRPr="00D210E9">
        <w:rPr>
          <w:spacing w:val="2"/>
        </w:rPr>
        <w:t xml:space="preserve"> </w:t>
      </w:r>
      <w:r w:rsidRPr="00D210E9">
        <w:t>to</w:t>
      </w:r>
      <w:r w:rsidRPr="00D210E9">
        <w:rPr>
          <w:spacing w:val="-3"/>
        </w:rPr>
        <w:t xml:space="preserve"> </w:t>
      </w:r>
      <w:r w:rsidRPr="00D210E9">
        <w:t>topics</w:t>
      </w:r>
      <w:r w:rsidRPr="00D210E9">
        <w:rPr>
          <w:spacing w:val="-2"/>
        </w:rPr>
        <w:t xml:space="preserve"> </w:t>
      </w:r>
      <w:r w:rsidRPr="00D210E9">
        <w:t>in</w:t>
      </w:r>
      <w:r w:rsidRPr="00D210E9">
        <w:rPr>
          <w:spacing w:val="-3"/>
        </w:rPr>
        <w:t xml:space="preserve"> </w:t>
      </w:r>
      <w:r w:rsidRPr="00D210E9">
        <w:rPr>
          <w:spacing w:val="-1"/>
        </w:rPr>
        <w:t>sections</w:t>
      </w:r>
      <w:r w:rsidRPr="00D210E9">
        <w:rPr>
          <w:spacing w:val="3"/>
        </w:rPr>
        <w:t xml:space="preserve"> </w:t>
      </w:r>
      <w:r w:rsidRPr="00D210E9">
        <w:rPr>
          <w:spacing w:val="-1"/>
        </w:rPr>
        <w:t>A,</w:t>
      </w:r>
      <w:r w:rsidRPr="00D210E9">
        <w:t xml:space="preserve"> </w:t>
      </w:r>
      <w:r w:rsidRPr="00D210E9">
        <w:rPr>
          <w:spacing w:val="-2"/>
        </w:rPr>
        <w:t>B,</w:t>
      </w:r>
      <w:r w:rsidRPr="00D210E9">
        <w:t xml:space="preserve"> C, </w:t>
      </w:r>
      <w:r w:rsidRPr="00D210E9">
        <w:rPr>
          <w:spacing w:val="-1"/>
        </w:rPr>
        <w:t>and</w:t>
      </w:r>
      <w:r w:rsidRPr="00D210E9">
        <w:rPr>
          <w:spacing w:val="2"/>
        </w:rPr>
        <w:t xml:space="preserve"> </w:t>
      </w:r>
      <w:r w:rsidRPr="00D210E9">
        <w:t>D</w:t>
      </w:r>
      <w:r w:rsidRPr="00D210E9">
        <w:rPr>
          <w:spacing w:val="-4"/>
        </w:rPr>
        <w:t xml:space="preserve"> </w:t>
      </w:r>
      <w:r w:rsidRPr="00D210E9">
        <w:t>(for</w:t>
      </w:r>
      <w:r w:rsidRPr="00D210E9">
        <w:rPr>
          <w:spacing w:val="-4"/>
        </w:rPr>
        <w:t xml:space="preserve"> </w:t>
      </w:r>
      <w:r w:rsidRPr="00D210E9">
        <w:rPr>
          <w:spacing w:val="-2"/>
        </w:rPr>
        <w:t>example,</w:t>
      </w:r>
      <w:r w:rsidRPr="00D210E9">
        <w:rPr>
          <w:spacing w:val="65"/>
        </w:rPr>
        <w:t xml:space="preserve"> </w:t>
      </w:r>
      <w:r w:rsidRPr="00D210E9">
        <w:rPr>
          <w:spacing w:val="-1"/>
        </w:rPr>
        <w:t>polytonality</w:t>
      </w:r>
      <w:r w:rsidRPr="00D210E9">
        <w:rPr>
          <w:spacing w:val="2"/>
        </w:rPr>
        <w:t xml:space="preserve"> </w:t>
      </w:r>
      <w:r w:rsidRPr="00D210E9">
        <w:rPr>
          <w:spacing w:val="-1"/>
        </w:rPr>
        <w:t>and</w:t>
      </w:r>
      <w:r w:rsidRPr="00D210E9">
        <w:rPr>
          <w:spacing w:val="-3"/>
        </w:rPr>
        <w:t xml:space="preserve"> </w:t>
      </w:r>
      <w:r w:rsidRPr="00D210E9">
        <w:t>quotation</w:t>
      </w:r>
      <w:r w:rsidRPr="00D210E9">
        <w:rPr>
          <w:spacing w:val="-3"/>
        </w:rPr>
        <w:t xml:space="preserve"> </w:t>
      </w:r>
      <w:r w:rsidRPr="00D210E9">
        <w:rPr>
          <w:spacing w:val="-2"/>
        </w:rPr>
        <w:t>are</w:t>
      </w:r>
      <w:r w:rsidRPr="00D210E9">
        <w:t xml:space="preserve"> </w:t>
      </w:r>
      <w:r w:rsidRPr="00D210E9">
        <w:rPr>
          <w:spacing w:val="-2"/>
        </w:rPr>
        <w:t>terms</w:t>
      </w:r>
      <w:r w:rsidRPr="00D210E9">
        <w:rPr>
          <w:spacing w:val="3"/>
        </w:rPr>
        <w:t xml:space="preserve"> </w:t>
      </w:r>
      <w:r w:rsidRPr="00D210E9">
        <w:rPr>
          <w:spacing w:val="-1"/>
        </w:rPr>
        <w:t>related</w:t>
      </w:r>
      <w:r w:rsidRPr="00D210E9">
        <w:rPr>
          <w:spacing w:val="2"/>
        </w:rPr>
        <w:t xml:space="preserve"> </w:t>
      </w:r>
      <w:r w:rsidRPr="00D210E9">
        <w:t>to</w:t>
      </w:r>
      <w:r w:rsidRPr="00D210E9">
        <w:rPr>
          <w:spacing w:val="2"/>
        </w:rPr>
        <w:t xml:space="preserve"> </w:t>
      </w:r>
      <w:r w:rsidRPr="00D210E9">
        <w:rPr>
          <w:spacing w:val="-1"/>
        </w:rPr>
        <w:t>compositional</w:t>
      </w:r>
      <w:r w:rsidRPr="00D210E9">
        <w:rPr>
          <w:spacing w:val="3"/>
        </w:rPr>
        <w:t xml:space="preserve"> </w:t>
      </w:r>
      <w:r w:rsidRPr="00D210E9">
        <w:rPr>
          <w:spacing w:val="-1"/>
        </w:rPr>
        <w:t>practices</w:t>
      </w:r>
      <w:r w:rsidRPr="00D210E9">
        <w:rPr>
          <w:spacing w:val="3"/>
        </w:rPr>
        <w:t xml:space="preserve"> </w:t>
      </w:r>
      <w:r w:rsidRPr="00D210E9">
        <w:rPr>
          <w:spacing w:val="-3"/>
        </w:rPr>
        <w:t>of</w:t>
      </w:r>
      <w:r w:rsidRPr="00D210E9">
        <w:rPr>
          <w:spacing w:val="5"/>
        </w:rPr>
        <w:t xml:space="preserve"> </w:t>
      </w:r>
      <w:r w:rsidRPr="00D210E9">
        <w:rPr>
          <w:spacing w:val="-2"/>
        </w:rPr>
        <w:t>Ives).</w:t>
      </w:r>
    </w:p>
    <w:p w14:paraId="1DDB7662" w14:textId="77777777" w:rsidR="00607C26" w:rsidRPr="00D210E9" w:rsidRDefault="00607C26" w:rsidP="00607C26">
      <w:pPr>
        <w:widowControl w:val="0"/>
        <w:ind w:left="270"/>
        <w:rPr>
          <w:sz w:val="22"/>
          <w:szCs w:val="22"/>
        </w:rPr>
      </w:pPr>
    </w:p>
    <w:p w14:paraId="075951F1" w14:textId="4D4C4989" w:rsidR="00607C26" w:rsidRPr="00D210E9" w:rsidRDefault="00607C26" w:rsidP="00607C26">
      <w:pPr>
        <w:pStyle w:val="BodyText"/>
        <w:spacing w:line="239" w:lineRule="auto"/>
        <w:ind w:left="270" w:right="99"/>
      </w:pPr>
      <w:r w:rsidRPr="00D210E9">
        <w:rPr>
          <w:b/>
          <w:spacing w:val="-2"/>
        </w:rPr>
        <w:t>NOTE</w:t>
      </w:r>
      <w:r w:rsidRPr="00D210E9">
        <w:rPr>
          <w:spacing w:val="-2"/>
        </w:rPr>
        <w:t>:</w:t>
      </w:r>
      <w:r w:rsidRPr="00D210E9">
        <w:rPr>
          <w:spacing w:val="3"/>
        </w:rPr>
        <w:t xml:space="preserve"> </w:t>
      </w:r>
      <w:r w:rsidRPr="00D210E9">
        <w:t>For</w:t>
      </w:r>
      <w:r w:rsidRPr="00D210E9">
        <w:rPr>
          <w:spacing w:val="-4"/>
        </w:rPr>
        <w:t xml:space="preserve"> </w:t>
      </w:r>
      <w:r w:rsidRPr="00D210E9">
        <w:rPr>
          <w:spacing w:val="-1"/>
        </w:rPr>
        <w:t>some</w:t>
      </w:r>
      <w:r w:rsidRPr="00D210E9">
        <w:t xml:space="preserve"> </w:t>
      </w:r>
      <w:r w:rsidRPr="00D210E9">
        <w:rPr>
          <w:spacing w:val="-1"/>
        </w:rPr>
        <w:t>guidance</w:t>
      </w:r>
      <w:r w:rsidRPr="00D210E9">
        <w:t xml:space="preserve"> in</w:t>
      </w:r>
      <w:r w:rsidRPr="00D210E9">
        <w:rPr>
          <w:spacing w:val="-3"/>
        </w:rPr>
        <w:t xml:space="preserve"> </w:t>
      </w:r>
      <w:r w:rsidRPr="00D210E9">
        <w:rPr>
          <w:spacing w:val="-1"/>
        </w:rPr>
        <w:t>selecting</w:t>
      </w:r>
      <w:r w:rsidRPr="00D210E9">
        <w:rPr>
          <w:spacing w:val="2"/>
        </w:rPr>
        <w:t xml:space="preserve"> </w:t>
      </w:r>
      <w:r w:rsidRPr="00D210E9">
        <w:rPr>
          <w:spacing w:val="-1"/>
        </w:rPr>
        <w:t>representative</w:t>
      </w:r>
      <w:r w:rsidRPr="00D210E9">
        <w:t xml:space="preserve"> </w:t>
      </w:r>
      <w:r w:rsidRPr="00D210E9">
        <w:rPr>
          <w:spacing w:val="-1"/>
        </w:rPr>
        <w:t>composers</w:t>
      </w:r>
      <w:r w:rsidRPr="00D210E9">
        <w:rPr>
          <w:spacing w:val="3"/>
        </w:rPr>
        <w:t xml:space="preserve"> </w:t>
      </w:r>
      <w:r w:rsidRPr="00D210E9">
        <w:t>(for</w:t>
      </w:r>
      <w:r w:rsidRPr="00D210E9">
        <w:rPr>
          <w:spacing w:val="1"/>
        </w:rPr>
        <w:t xml:space="preserve"> </w:t>
      </w:r>
      <w:r w:rsidRPr="00D210E9">
        <w:t>those</w:t>
      </w:r>
      <w:r w:rsidRPr="00D210E9">
        <w:rPr>
          <w:spacing w:val="-5"/>
        </w:rPr>
        <w:t xml:space="preserve"> </w:t>
      </w:r>
      <w:r w:rsidRPr="00D210E9">
        <w:t>topics</w:t>
      </w:r>
      <w:r w:rsidRPr="00D210E9">
        <w:rPr>
          <w:spacing w:val="-2"/>
        </w:rPr>
        <w:t xml:space="preserve"> </w:t>
      </w:r>
      <w:r w:rsidRPr="00D210E9">
        <w:rPr>
          <w:spacing w:val="-1"/>
        </w:rPr>
        <w:t>other</w:t>
      </w:r>
      <w:r w:rsidRPr="00D210E9">
        <w:rPr>
          <w:spacing w:val="1"/>
        </w:rPr>
        <w:t xml:space="preserve"> </w:t>
      </w:r>
      <w:r w:rsidRPr="00D210E9">
        <w:rPr>
          <w:spacing w:val="-1"/>
        </w:rPr>
        <w:t>than</w:t>
      </w:r>
      <w:r w:rsidRPr="00D210E9">
        <w:rPr>
          <w:spacing w:val="-3"/>
        </w:rPr>
        <w:t xml:space="preserve"> </w:t>
      </w:r>
      <w:r w:rsidRPr="00D210E9">
        <w:t xml:space="preserve">the </w:t>
      </w:r>
      <w:r w:rsidRPr="00D210E9">
        <w:rPr>
          <w:spacing w:val="-1"/>
        </w:rPr>
        <w:t>ones</w:t>
      </w:r>
      <w:r w:rsidRPr="00D210E9">
        <w:rPr>
          <w:spacing w:val="-2"/>
        </w:rPr>
        <w:t xml:space="preserve"> </w:t>
      </w:r>
      <w:r w:rsidRPr="00D210E9">
        <w:rPr>
          <w:spacing w:val="-1"/>
        </w:rPr>
        <w:t>specified</w:t>
      </w:r>
      <w:r w:rsidRPr="00D210E9">
        <w:rPr>
          <w:spacing w:val="71"/>
        </w:rPr>
        <w:t xml:space="preserve"> </w:t>
      </w:r>
      <w:r w:rsidRPr="00D210E9">
        <w:t>in</w:t>
      </w:r>
      <w:r w:rsidRPr="00D210E9">
        <w:rPr>
          <w:spacing w:val="2"/>
        </w:rPr>
        <w:t xml:space="preserve"> </w:t>
      </w:r>
      <w:r w:rsidRPr="00D210E9">
        <w:rPr>
          <w:spacing w:val="-1"/>
        </w:rPr>
        <w:t>section</w:t>
      </w:r>
      <w:r w:rsidRPr="00D210E9">
        <w:rPr>
          <w:spacing w:val="-3"/>
        </w:rPr>
        <w:t xml:space="preserve"> </w:t>
      </w:r>
      <w:r w:rsidRPr="00D210E9">
        <w:t>C)</w:t>
      </w:r>
      <w:r w:rsidRPr="00D210E9">
        <w:rPr>
          <w:spacing w:val="1"/>
        </w:rPr>
        <w:t xml:space="preserve"> </w:t>
      </w:r>
      <w:r w:rsidRPr="00D210E9">
        <w:rPr>
          <w:spacing w:val="-1"/>
        </w:rPr>
        <w:t>and</w:t>
      </w:r>
      <w:r w:rsidRPr="00D210E9">
        <w:rPr>
          <w:spacing w:val="-3"/>
        </w:rPr>
        <w:t xml:space="preserve"> </w:t>
      </w:r>
      <w:r w:rsidRPr="00D210E9">
        <w:rPr>
          <w:spacing w:val="-1"/>
        </w:rPr>
        <w:t>works,</w:t>
      </w:r>
      <w:r w:rsidRPr="00D210E9">
        <w:t xml:space="preserve"> you</w:t>
      </w:r>
      <w:r w:rsidRPr="00D210E9">
        <w:rPr>
          <w:spacing w:val="-3"/>
        </w:rPr>
        <w:t xml:space="preserve"> </w:t>
      </w:r>
      <w:r w:rsidRPr="00D210E9">
        <w:rPr>
          <w:spacing w:val="-2"/>
        </w:rPr>
        <w:t>may</w:t>
      </w:r>
      <w:r w:rsidRPr="00D210E9">
        <w:rPr>
          <w:spacing w:val="2"/>
        </w:rPr>
        <w:t xml:space="preserve"> </w:t>
      </w:r>
      <w:r w:rsidRPr="00D210E9">
        <w:rPr>
          <w:spacing w:val="-1"/>
        </w:rPr>
        <w:t>consult</w:t>
      </w:r>
      <w:r w:rsidRPr="00D210E9">
        <w:rPr>
          <w:spacing w:val="-2"/>
        </w:rPr>
        <w:t xml:space="preserve"> </w:t>
      </w:r>
      <w:r w:rsidRPr="00D210E9">
        <w:t xml:space="preserve">the </w:t>
      </w:r>
      <w:r w:rsidRPr="00D210E9">
        <w:rPr>
          <w:spacing w:val="-1"/>
        </w:rPr>
        <w:t>study</w:t>
      </w:r>
      <w:r w:rsidRPr="00D210E9">
        <w:rPr>
          <w:spacing w:val="2"/>
        </w:rPr>
        <w:t xml:space="preserve"> </w:t>
      </w:r>
      <w:r w:rsidRPr="00D210E9">
        <w:rPr>
          <w:spacing w:val="-1"/>
        </w:rPr>
        <w:t>list</w:t>
      </w:r>
      <w:r w:rsidRPr="00D210E9">
        <w:rPr>
          <w:spacing w:val="-6"/>
        </w:rPr>
        <w:t xml:space="preserve"> </w:t>
      </w:r>
      <w:r w:rsidRPr="00D210E9">
        <w:rPr>
          <w:spacing w:val="-1"/>
        </w:rPr>
        <w:t>at</w:t>
      </w:r>
      <w:r w:rsidRPr="00D210E9">
        <w:rPr>
          <w:spacing w:val="3"/>
        </w:rPr>
        <w:t xml:space="preserve"> </w:t>
      </w:r>
      <w:r w:rsidRPr="00D210E9">
        <w:t>the</w:t>
      </w:r>
      <w:r w:rsidRPr="00D210E9">
        <w:rPr>
          <w:spacing w:val="-5"/>
        </w:rPr>
        <w:t xml:space="preserve"> </w:t>
      </w:r>
      <w:r w:rsidRPr="00D210E9">
        <w:t>following</w:t>
      </w:r>
      <w:r w:rsidRPr="00D210E9">
        <w:rPr>
          <w:spacing w:val="2"/>
        </w:rPr>
        <w:t xml:space="preserve"> </w:t>
      </w:r>
      <w:r w:rsidRPr="00D210E9">
        <w:rPr>
          <w:spacing w:val="-2"/>
        </w:rPr>
        <w:t>website.</w:t>
      </w:r>
      <w:r w:rsidRPr="00D210E9">
        <w:rPr>
          <w:spacing w:val="4"/>
        </w:rPr>
        <w:t xml:space="preserve"> </w:t>
      </w:r>
      <w:r w:rsidRPr="00D210E9">
        <w:rPr>
          <w:spacing w:val="-2"/>
        </w:rPr>
        <w:t>Note</w:t>
      </w:r>
      <w:r w:rsidRPr="00D210E9">
        <w:t xml:space="preserve"> </w:t>
      </w:r>
      <w:r w:rsidRPr="00D210E9">
        <w:rPr>
          <w:spacing w:val="-1"/>
        </w:rPr>
        <w:t>that</w:t>
      </w:r>
      <w:r w:rsidRPr="00D210E9">
        <w:rPr>
          <w:spacing w:val="-2"/>
        </w:rPr>
        <w:t xml:space="preserve"> </w:t>
      </w:r>
      <w:r w:rsidRPr="00D210E9">
        <w:rPr>
          <w:spacing w:val="-1"/>
        </w:rPr>
        <w:t>this</w:t>
      </w:r>
      <w:r w:rsidRPr="00D210E9">
        <w:rPr>
          <w:spacing w:val="3"/>
        </w:rPr>
        <w:t xml:space="preserve"> </w:t>
      </w:r>
      <w:r w:rsidRPr="00D210E9">
        <w:rPr>
          <w:spacing w:val="-1"/>
        </w:rPr>
        <w:t>list</w:t>
      </w:r>
      <w:r w:rsidRPr="00D210E9">
        <w:rPr>
          <w:spacing w:val="-2"/>
        </w:rPr>
        <w:t xml:space="preserve"> </w:t>
      </w:r>
      <w:r w:rsidRPr="00D210E9">
        <w:t>is</w:t>
      </w:r>
      <w:r w:rsidRPr="00D210E9">
        <w:rPr>
          <w:spacing w:val="-2"/>
        </w:rPr>
        <w:t xml:space="preserve"> </w:t>
      </w:r>
      <w:r w:rsidRPr="00D210E9">
        <w:rPr>
          <w:spacing w:val="-1"/>
        </w:rPr>
        <w:t>designed</w:t>
      </w:r>
      <w:r w:rsidRPr="00D210E9">
        <w:rPr>
          <w:spacing w:val="81"/>
        </w:rPr>
        <w:t xml:space="preserve"> </w:t>
      </w:r>
      <w:r w:rsidRPr="00D210E9">
        <w:rPr>
          <w:spacing w:val="1"/>
        </w:rPr>
        <w:t>for</w:t>
      </w:r>
      <w:r w:rsidRPr="00D210E9">
        <w:rPr>
          <w:spacing w:val="-4"/>
        </w:rPr>
        <w:t xml:space="preserve"> </w:t>
      </w:r>
      <w:r w:rsidRPr="00D210E9">
        <w:rPr>
          <w:spacing w:val="-1"/>
        </w:rPr>
        <w:t>Ph.D.</w:t>
      </w:r>
      <w:r w:rsidRPr="00D210E9">
        <w:rPr>
          <w:spacing w:val="5"/>
        </w:rPr>
        <w:t xml:space="preserve"> </w:t>
      </w:r>
      <w:r w:rsidRPr="00D210E9">
        <w:rPr>
          <w:spacing w:val="-1"/>
        </w:rPr>
        <w:t>students</w:t>
      </w:r>
      <w:r w:rsidRPr="00D210E9">
        <w:rPr>
          <w:spacing w:val="-2"/>
        </w:rPr>
        <w:t xml:space="preserve"> </w:t>
      </w:r>
      <w:r w:rsidRPr="00D210E9">
        <w:t>in</w:t>
      </w:r>
      <w:r w:rsidRPr="00D210E9">
        <w:rPr>
          <w:spacing w:val="-3"/>
        </w:rPr>
        <w:t xml:space="preserve"> </w:t>
      </w:r>
      <w:r w:rsidRPr="00D210E9">
        <w:rPr>
          <w:spacing w:val="-1"/>
        </w:rPr>
        <w:t>Musicology,</w:t>
      </w:r>
      <w:r w:rsidRPr="00D210E9">
        <w:t xml:space="preserve"> so</w:t>
      </w:r>
      <w:r w:rsidRPr="00D210E9">
        <w:rPr>
          <w:spacing w:val="-3"/>
        </w:rPr>
        <w:t xml:space="preserve"> </w:t>
      </w:r>
      <w:r w:rsidRPr="00D210E9">
        <w:t>it</w:t>
      </w:r>
      <w:r w:rsidRPr="00D210E9">
        <w:rPr>
          <w:spacing w:val="-2"/>
        </w:rPr>
        <w:t xml:space="preserve"> </w:t>
      </w:r>
      <w:r w:rsidRPr="00D210E9">
        <w:rPr>
          <w:spacing w:val="-1"/>
        </w:rPr>
        <w:t>includes</w:t>
      </w:r>
      <w:r w:rsidRPr="00D210E9">
        <w:rPr>
          <w:spacing w:val="3"/>
        </w:rPr>
        <w:t xml:space="preserve"> </w:t>
      </w:r>
      <w:r w:rsidRPr="00D210E9">
        <w:rPr>
          <w:spacing w:val="-1"/>
        </w:rPr>
        <w:t>materials</w:t>
      </w:r>
      <w:r w:rsidRPr="00D210E9">
        <w:rPr>
          <w:spacing w:val="-2"/>
        </w:rPr>
        <w:t xml:space="preserve"> </w:t>
      </w:r>
      <w:r w:rsidRPr="00D210E9">
        <w:rPr>
          <w:spacing w:val="1"/>
        </w:rPr>
        <w:t xml:space="preserve">for </w:t>
      </w:r>
      <w:r w:rsidRPr="00D210E9">
        <w:rPr>
          <w:spacing w:val="-1"/>
        </w:rPr>
        <w:t>which</w:t>
      </w:r>
      <w:r w:rsidRPr="00D210E9">
        <w:rPr>
          <w:spacing w:val="-3"/>
        </w:rPr>
        <w:t xml:space="preserve"> </w:t>
      </w:r>
      <w:r w:rsidRPr="00D210E9">
        <w:t>you</w:t>
      </w:r>
      <w:r w:rsidRPr="00D210E9">
        <w:rPr>
          <w:spacing w:val="2"/>
        </w:rPr>
        <w:t xml:space="preserve"> </w:t>
      </w:r>
      <w:r w:rsidRPr="00D210E9">
        <w:rPr>
          <w:spacing w:val="-1"/>
        </w:rPr>
        <w:t>will</w:t>
      </w:r>
      <w:r w:rsidRPr="00D210E9">
        <w:rPr>
          <w:spacing w:val="-2"/>
        </w:rPr>
        <w:t xml:space="preserve"> </w:t>
      </w:r>
      <w:r w:rsidRPr="00D210E9">
        <w:t>not</w:t>
      </w:r>
      <w:r w:rsidRPr="00D210E9">
        <w:rPr>
          <w:spacing w:val="-2"/>
        </w:rPr>
        <w:t xml:space="preserve"> </w:t>
      </w:r>
      <w:r w:rsidRPr="00D210E9">
        <w:t xml:space="preserve">be </w:t>
      </w:r>
      <w:r w:rsidRPr="00D210E9">
        <w:rPr>
          <w:spacing w:val="-1"/>
        </w:rPr>
        <w:t>responsible.</w:t>
      </w:r>
      <w:hyperlink r:id="rId4">
        <w:r w:rsidRPr="00D210E9">
          <w:rPr>
            <w:spacing w:val="51"/>
          </w:rPr>
          <w:t xml:space="preserve"> </w:t>
        </w:r>
        <w:r w:rsidR="0049024B" w:rsidRPr="00D210E9">
          <w:rPr>
            <w:rStyle w:val="apple-converted-space"/>
            <w:color w:val="000000"/>
          </w:rPr>
          <w:t> </w:t>
        </w:r>
        <w:hyperlink r:id="rId5" w:history="1">
          <w:r w:rsidR="0049024B" w:rsidRPr="00D210E9">
            <w:rPr>
              <w:rStyle w:val="Hyperlink"/>
            </w:rPr>
            <w:t>https://finearts.uky.edu/sites/default/files/public/content/documents/musicologyliteracylist-9-27.pdf</w:t>
          </w:r>
        </w:hyperlink>
      </w:hyperlink>
    </w:p>
    <w:p w14:paraId="08A930D8" w14:textId="77777777" w:rsidR="00607C26" w:rsidRPr="00D210E9" w:rsidRDefault="00607C26" w:rsidP="00607C26">
      <w:pPr>
        <w:widowControl w:val="0"/>
        <w:ind w:left="270"/>
        <w:rPr>
          <w:sz w:val="22"/>
          <w:szCs w:val="22"/>
        </w:rPr>
      </w:pPr>
    </w:p>
    <w:p w14:paraId="5DC37AFA" w14:textId="77777777" w:rsidR="0075528C" w:rsidRDefault="0075528C"/>
    <w:sectPr w:rsidR="0075528C" w:rsidSect="00BE1187">
      <w:footnotePr>
        <w:numFmt w:val="lowerLetter"/>
      </w:footnotePr>
      <w:endnotePr>
        <w:numFmt w:val="lowerLetter"/>
      </w:endnotePr>
      <w:pgSz w:w="12240" w:h="15840"/>
      <w:pgMar w:top="1440" w:right="1440" w:bottom="1341"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26"/>
    <w:rsid w:val="00087C79"/>
    <w:rsid w:val="00097936"/>
    <w:rsid w:val="00164053"/>
    <w:rsid w:val="001B22C0"/>
    <w:rsid w:val="002E5689"/>
    <w:rsid w:val="003709BA"/>
    <w:rsid w:val="00403014"/>
    <w:rsid w:val="0049024B"/>
    <w:rsid w:val="005706C4"/>
    <w:rsid w:val="00607C26"/>
    <w:rsid w:val="0075528C"/>
    <w:rsid w:val="009265FF"/>
    <w:rsid w:val="00A96B58"/>
    <w:rsid w:val="00B26904"/>
    <w:rsid w:val="00CA478D"/>
    <w:rsid w:val="00D210E9"/>
    <w:rsid w:val="00DC0EEA"/>
    <w:rsid w:val="00E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B9003"/>
  <w14:defaultImageDpi w14:val="32767"/>
  <w15:chartTrackingRefBased/>
  <w15:docId w15:val="{5B47E9C3-F2D8-914D-918F-AC4142CF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7C26"/>
    <w:rPr>
      <w:rFonts w:eastAsia="Times New Roman"/>
      <w:kern w:val="0"/>
      <w:szCs w:val="20"/>
      <w14:ligatures w14:val="none"/>
    </w:rPr>
  </w:style>
  <w:style w:type="paragraph" w:styleId="Heading1">
    <w:name w:val="heading 1"/>
    <w:basedOn w:val="Normal"/>
    <w:link w:val="Heading1Char"/>
    <w:uiPriority w:val="9"/>
    <w:qFormat/>
    <w:rsid w:val="00607C26"/>
    <w:pPr>
      <w:widowControl w:val="0"/>
      <w:ind w:left="836"/>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C26"/>
    <w:rPr>
      <w:rFonts w:eastAsia="Times New Roman"/>
      <w:kern w:val="0"/>
      <w14:ligatures w14:val="none"/>
    </w:rPr>
  </w:style>
  <w:style w:type="paragraph" w:styleId="BodyText">
    <w:name w:val="Body Text"/>
    <w:basedOn w:val="Normal"/>
    <w:link w:val="BodyTextChar"/>
    <w:uiPriority w:val="1"/>
    <w:qFormat/>
    <w:rsid w:val="00607C26"/>
    <w:pPr>
      <w:widowControl w:val="0"/>
      <w:ind w:left="658"/>
    </w:pPr>
    <w:rPr>
      <w:sz w:val="22"/>
      <w:szCs w:val="22"/>
    </w:rPr>
  </w:style>
  <w:style w:type="character" w:customStyle="1" w:styleId="BodyTextChar">
    <w:name w:val="Body Text Char"/>
    <w:basedOn w:val="DefaultParagraphFont"/>
    <w:link w:val="BodyText"/>
    <w:uiPriority w:val="1"/>
    <w:rsid w:val="00607C26"/>
    <w:rPr>
      <w:rFonts w:eastAsia="Times New Roman"/>
      <w:kern w:val="0"/>
      <w:sz w:val="22"/>
      <w:szCs w:val="22"/>
      <w14:ligatures w14:val="none"/>
    </w:rPr>
  </w:style>
  <w:style w:type="character" w:customStyle="1" w:styleId="apple-converted-space">
    <w:name w:val="apple-converted-space"/>
    <w:basedOn w:val="DefaultParagraphFont"/>
    <w:rsid w:val="0049024B"/>
  </w:style>
  <w:style w:type="character" w:styleId="Hyperlink">
    <w:name w:val="Hyperlink"/>
    <w:basedOn w:val="DefaultParagraphFont"/>
    <w:uiPriority w:val="99"/>
    <w:semiHidden/>
    <w:unhideWhenUsed/>
    <w:rsid w:val="00490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s%3A%2F%2Ffinearts.uky.edu%2Fsites%2Fdefault%2Ffiles%2Fpublic%2Fcontent%2Fdocuments%2Fmusicologyliteracylist-9-27.pdf&amp;data=05%7C01%7CLance.Brunner%40uky.edu%7C69c50a209d754ce7b38f08dbf6622142%7C2b30530b69b64457b818481cb53d42ae%7C0%7C0%7C638374673545807578%7CUnknown%7CTWFpbGZsb3d8eyJWIjoiMC4wLjAwMDAiLCJQIjoiV2luMzIiLCJBTiI6Ik1haWwiLCJXVCI6Mn0%3D%7C3000%7C%7C%7C&amp;sdata=%2BA9MQmZvCkPpJxc4OfimYeJbGxjO6f9ton2Up%2BbxGAM%3D&amp;reserved=0" TargetMode="External"/><Relationship Id="rId4" Type="http://schemas.openxmlformats.org/officeDocument/2006/relationships/hyperlink" Target="http://www.uky.edu/FineArts/Music/musicology/resources/MusicologyLiteracyList_9-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Lance W.</dc:creator>
  <cp:keywords/>
  <dc:description/>
  <cp:lastModifiedBy>Brunner, Lance W.</cp:lastModifiedBy>
  <cp:revision>4</cp:revision>
  <dcterms:created xsi:type="dcterms:W3CDTF">2023-12-05T18:18:00Z</dcterms:created>
  <dcterms:modified xsi:type="dcterms:W3CDTF">2023-12-06T17:48:00Z</dcterms:modified>
</cp:coreProperties>
</file>